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1436" w14:textId="77777777" w:rsidR="00B51694" w:rsidRPr="0092047F" w:rsidRDefault="008809AE">
      <w:pPr>
        <w:spacing w:after="0" w:line="265" w:lineRule="auto"/>
        <w:jc w:val="center"/>
        <w:rPr>
          <w:lang w:val="nn-NO"/>
        </w:rPr>
      </w:pPr>
      <w:r w:rsidRPr="0092047F">
        <w:rPr>
          <w:lang w:val="nn-NO"/>
        </w:rPr>
        <w:t>STATUTTER FOR ANNE OG HALVOR SVINVIKS PLANTEFOND</w:t>
      </w:r>
    </w:p>
    <w:p w14:paraId="4A4C3322" w14:textId="37A416DC" w:rsidR="00B51694" w:rsidRPr="00E37D70" w:rsidRDefault="008809AE">
      <w:pPr>
        <w:spacing w:after="547" w:line="265" w:lineRule="auto"/>
        <w:ind w:right="14"/>
        <w:jc w:val="center"/>
        <w:rPr>
          <w:color w:val="000000" w:themeColor="text1"/>
          <w:lang w:val="nn-NO"/>
        </w:rPr>
      </w:pPr>
      <w:r w:rsidRPr="0092047F">
        <w:rPr>
          <w:lang w:val="nn-NO"/>
        </w:rPr>
        <w:t xml:space="preserve">Revidert </w:t>
      </w:r>
      <w:r w:rsidR="003422D4" w:rsidRPr="00E37D70">
        <w:rPr>
          <w:color w:val="000000" w:themeColor="text1"/>
          <w:lang w:val="nn-NO"/>
        </w:rPr>
        <w:t>januar 202</w:t>
      </w:r>
      <w:r w:rsidR="002F54E5" w:rsidRPr="00E37D70">
        <w:rPr>
          <w:color w:val="000000" w:themeColor="text1"/>
          <w:lang w:val="nn-NO"/>
        </w:rPr>
        <w:t>2</w:t>
      </w:r>
    </w:p>
    <w:p w14:paraId="68527F2F" w14:textId="07E2EA1A" w:rsidR="00B51694" w:rsidRPr="0092047F" w:rsidRDefault="008809AE">
      <w:pPr>
        <w:spacing w:after="296"/>
        <w:ind w:left="14"/>
        <w:rPr>
          <w:lang w:val="nn-NO"/>
        </w:rPr>
      </w:pPr>
      <w:r w:rsidRPr="0092047F">
        <w:rPr>
          <w:lang w:val="nn-NO"/>
        </w:rPr>
        <w:t xml:space="preserve">Fondet er oppretta av Anne Svinvik 9.juli 1977, og midlane er stilte til disposisjon for Hageselskapet </w:t>
      </w:r>
      <w:proofErr w:type="spellStart"/>
      <w:r w:rsidRPr="0092047F">
        <w:rPr>
          <w:lang w:val="nn-NO"/>
        </w:rPr>
        <w:t>avd</w:t>
      </w:r>
      <w:proofErr w:type="spellEnd"/>
      <w:r w:rsidRPr="0092047F">
        <w:rPr>
          <w:lang w:val="nn-NO"/>
        </w:rPr>
        <w:t>. Møre og Romsdal som har ansvaret for fondet.</w:t>
      </w:r>
    </w:p>
    <w:p w14:paraId="3FE61420" w14:textId="28F6B4CD" w:rsidR="00B51694" w:rsidRPr="0092047F" w:rsidRDefault="008809AE">
      <w:pPr>
        <w:numPr>
          <w:ilvl w:val="0"/>
          <w:numId w:val="1"/>
        </w:numPr>
        <w:spacing w:after="323"/>
        <w:ind w:hanging="370"/>
        <w:rPr>
          <w:lang w:val="nn-NO"/>
        </w:rPr>
      </w:pPr>
      <w:r w:rsidRPr="0092047F">
        <w:rPr>
          <w:lang w:val="nn-NO"/>
        </w:rPr>
        <w:t xml:space="preserve">Fondet sin grunnkapital er på kr. </w:t>
      </w:r>
      <w:r w:rsidR="000D42F8">
        <w:rPr>
          <w:lang w:val="nn-NO"/>
        </w:rPr>
        <w:t>6</w:t>
      </w:r>
      <w:r w:rsidR="00E37D70">
        <w:rPr>
          <w:lang w:val="nn-NO"/>
        </w:rPr>
        <w:t>0</w:t>
      </w:r>
      <w:r w:rsidRPr="0092047F">
        <w:rPr>
          <w:lang w:val="nn-NO"/>
        </w:rPr>
        <w:t xml:space="preserve">.000,-. Grunnkapitalen kan regulerast, men ikkje kome under kr. </w:t>
      </w:r>
      <w:r w:rsidR="00E37D70">
        <w:rPr>
          <w:lang w:val="nn-NO"/>
        </w:rPr>
        <w:t>40</w:t>
      </w:r>
      <w:r w:rsidRPr="0092047F">
        <w:rPr>
          <w:lang w:val="nn-NO"/>
        </w:rPr>
        <w:t xml:space="preserve">.000,-. Den skal avsettast på ein måte som gir </w:t>
      </w:r>
      <w:r w:rsidR="002F5C7C">
        <w:rPr>
          <w:lang w:val="nn-NO"/>
        </w:rPr>
        <w:t>størst</w:t>
      </w:r>
      <w:r w:rsidRPr="0092047F">
        <w:rPr>
          <w:lang w:val="nn-NO"/>
        </w:rPr>
        <w:t xml:space="preserve"> avkastning.</w:t>
      </w:r>
    </w:p>
    <w:p w14:paraId="789EF899" w14:textId="77777777" w:rsidR="00B51694" w:rsidRPr="0092047F" w:rsidRDefault="008809AE">
      <w:pPr>
        <w:numPr>
          <w:ilvl w:val="0"/>
          <w:numId w:val="1"/>
        </w:numPr>
        <w:spacing w:after="317" w:line="222" w:lineRule="auto"/>
        <w:ind w:hanging="370"/>
        <w:rPr>
          <w:lang w:val="nn-NO"/>
        </w:rPr>
      </w:pPr>
      <w:r w:rsidRPr="0092047F">
        <w:rPr>
          <w:lang w:val="nn-NO"/>
        </w:rPr>
        <w:t xml:space="preserve">Fondet vert forvalta av eit fondsstyre på tre-3 medlemmar. Leiar for Hageselskapet </w:t>
      </w:r>
      <w:proofErr w:type="spellStart"/>
      <w:r w:rsidRPr="0092047F">
        <w:rPr>
          <w:lang w:val="nn-NO"/>
        </w:rPr>
        <w:t>avd</w:t>
      </w:r>
      <w:proofErr w:type="spellEnd"/>
      <w:r w:rsidRPr="0092047F">
        <w:rPr>
          <w:lang w:val="nn-NO"/>
        </w:rPr>
        <w:t xml:space="preserve">. Møre og Romsdal er leiar av fondsstyret. Dei to andre medlemmane vert oppnemnde av fylkesstyret for ein periode på tre-3 år. Eit av medlemmane bør vere frå </w:t>
      </w:r>
      <w:proofErr w:type="spellStart"/>
      <w:r w:rsidRPr="0092047F">
        <w:rPr>
          <w:lang w:val="nn-NO"/>
        </w:rPr>
        <w:t>Svinvikfamilien</w:t>
      </w:r>
      <w:proofErr w:type="spellEnd"/>
      <w:r w:rsidRPr="0092047F">
        <w:rPr>
          <w:lang w:val="nn-NO"/>
        </w:rPr>
        <w:t>.</w:t>
      </w:r>
    </w:p>
    <w:p w14:paraId="05B3F1C8" w14:textId="68633462" w:rsidR="00B51694" w:rsidRPr="0092047F" w:rsidRDefault="008809AE">
      <w:pPr>
        <w:numPr>
          <w:ilvl w:val="0"/>
          <w:numId w:val="1"/>
        </w:numPr>
        <w:ind w:hanging="370"/>
        <w:rPr>
          <w:lang w:val="nn-NO"/>
        </w:rPr>
      </w:pPr>
      <w:r w:rsidRPr="0092047F">
        <w:rPr>
          <w:lang w:val="nn-NO"/>
        </w:rPr>
        <w:t>Avkastninga av fondet skal nyttast til innkjøp av sjeldne og spesielle planter for utprøving i Møre og Romsdal</w:t>
      </w:r>
      <w:r w:rsidR="00D73A0A">
        <w:rPr>
          <w:lang w:val="nn-NO"/>
        </w:rPr>
        <w:t>,</w:t>
      </w:r>
      <w:r w:rsidR="002F54E5">
        <w:rPr>
          <w:lang w:val="nn-NO"/>
        </w:rPr>
        <w:t xml:space="preserve"> </w:t>
      </w:r>
      <w:r w:rsidR="002F54E5" w:rsidRPr="00E37D70">
        <w:rPr>
          <w:color w:val="000000" w:themeColor="text1"/>
          <w:lang w:val="nn-NO"/>
        </w:rPr>
        <w:t xml:space="preserve">som </w:t>
      </w:r>
      <w:r w:rsidR="00E37D70">
        <w:rPr>
          <w:color w:val="000000" w:themeColor="text1"/>
          <w:lang w:val="nn-NO"/>
        </w:rPr>
        <w:t xml:space="preserve">for </w:t>
      </w:r>
      <w:r w:rsidR="005D27F9" w:rsidRPr="00E37D70">
        <w:rPr>
          <w:color w:val="000000" w:themeColor="text1"/>
          <w:lang w:val="nn-NO"/>
        </w:rPr>
        <w:t>e</w:t>
      </w:r>
      <w:r w:rsidR="005D27F9">
        <w:rPr>
          <w:color w:val="000000" w:themeColor="text1"/>
          <w:lang w:val="nn-NO"/>
        </w:rPr>
        <w:t>k</w:t>
      </w:r>
      <w:r w:rsidR="005D27F9" w:rsidRPr="00E37D70">
        <w:rPr>
          <w:color w:val="000000" w:themeColor="text1"/>
          <w:lang w:val="nn-NO"/>
        </w:rPr>
        <w:t>sempel</w:t>
      </w:r>
      <w:r w:rsidR="002F54E5" w:rsidRPr="00E37D70">
        <w:rPr>
          <w:color w:val="000000" w:themeColor="text1"/>
          <w:lang w:val="nn-NO"/>
        </w:rPr>
        <w:t xml:space="preserve"> </w:t>
      </w:r>
      <w:r w:rsidR="000D42F8">
        <w:rPr>
          <w:color w:val="000000" w:themeColor="text1"/>
          <w:lang w:val="nn-NO"/>
        </w:rPr>
        <w:t xml:space="preserve">planter i klimasoner som </w:t>
      </w:r>
      <w:r w:rsidR="00157E16">
        <w:rPr>
          <w:color w:val="000000" w:themeColor="text1"/>
          <w:lang w:val="nn-NO"/>
        </w:rPr>
        <w:t xml:space="preserve">ikkje har vert prøvd </w:t>
      </w:r>
      <w:r w:rsidR="00D73A0A">
        <w:rPr>
          <w:color w:val="000000" w:themeColor="text1"/>
          <w:lang w:val="nn-NO"/>
        </w:rPr>
        <w:t xml:space="preserve">ut i </w:t>
      </w:r>
      <w:r w:rsidR="000D42F8">
        <w:rPr>
          <w:color w:val="000000" w:themeColor="text1"/>
          <w:lang w:val="nn-NO"/>
        </w:rPr>
        <w:t>den sonen du bor i (</w:t>
      </w:r>
      <w:proofErr w:type="spellStart"/>
      <w:r w:rsidR="00E90FD8">
        <w:rPr>
          <w:color w:val="000000" w:themeColor="text1"/>
          <w:lang w:val="nn-NO"/>
        </w:rPr>
        <w:t>saltholdighet</w:t>
      </w:r>
      <w:proofErr w:type="spellEnd"/>
      <w:r w:rsidR="002F54E5" w:rsidRPr="00E37D70">
        <w:rPr>
          <w:color w:val="000000" w:themeColor="text1"/>
          <w:lang w:val="nn-NO"/>
        </w:rPr>
        <w:t xml:space="preserve">, </w:t>
      </w:r>
      <w:proofErr w:type="spellStart"/>
      <w:r w:rsidR="00B26F83" w:rsidRPr="00E37D70">
        <w:rPr>
          <w:color w:val="000000" w:themeColor="text1"/>
          <w:lang w:val="nn-NO"/>
        </w:rPr>
        <w:t>vind</w:t>
      </w:r>
      <w:r w:rsidR="00E90FD8">
        <w:rPr>
          <w:color w:val="000000" w:themeColor="text1"/>
          <w:lang w:val="nn-NO"/>
        </w:rPr>
        <w:t>herdig</w:t>
      </w:r>
      <w:r w:rsidR="00B26F83" w:rsidRPr="00E37D70">
        <w:rPr>
          <w:color w:val="000000" w:themeColor="text1"/>
          <w:lang w:val="nn-NO"/>
        </w:rPr>
        <w:t>het</w:t>
      </w:r>
      <w:proofErr w:type="spellEnd"/>
      <w:r w:rsidR="00B26F83" w:rsidRPr="00E37D70">
        <w:rPr>
          <w:color w:val="000000" w:themeColor="text1"/>
          <w:lang w:val="nn-NO"/>
        </w:rPr>
        <w:t xml:space="preserve">, </w:t>
      </w:r>
      <w:r w:rsidR="00221D1C" w:rsidRPr="00E37D70">
        <w:rPr>
          <w:color w:val="000000" w:themeColor="text1"/>
          <w:lang w:val="nn-NO"/>
        </w:rPr>
        <w:t xml:space="preserve">eller </w:t>
      </w:r>
      <w:r w:rsidR="000D42F8" w:rsidRPr="00E37D70">
        <w:rPr>
          <w:color w:val="000000" w:themeColor="text1"/>
          <w:lang w:val="nn-NO"/>
        </w:rPr>
        <w:t>uvanleg</w:t>
      </w:r>
      <w:r w:rsidR="00221D1C" w:rsidRPr="00E37D70">
        <w:rPr>
          <w:color w:val="000000" w:themeColor="text1"/>
          <w:lang w:val="nn-NO"/>
        </w:rPr>
        <w:t xml:space="preserve"> </w:t>
      </w:r>
      <w:r w:rsidR="00D73A0A">
        <w:rPr>
          <w:color w:val="000000" w:themeColor="text1"/>
          <w:lang w:val="nn-NO"/>
        </w:rPr>
        <w:t>for</w:t>
      </w:r>
      <w:r w:rsidR="00221D1C" w:rsidRPr="00E37D70">
        <w:rPr>
          <w:color w:val="000000" w:themeColor="text1"/>
          <w:lang w:val="nn-NO"/>
        </w:rPr>
        <w:t xml:space="preserve"> </w:t>
      </w:r>
      <w:proofErr w:type="spellStart"/>
      <w:r w:rsidR="00221D1C" w:rsidRPr="00E37D70">
        <w:rPr>
          <w:color w:val="000000" w:themeColor="text1"/>
          <w:lang w:val="nn-NO"/>
        </w:rPr>
        <w:t>klima</w:t>
      </w:r>
      <w:r w:rsidR="000D42F8">
        <w:rPr>
          <w:color w:val="000000" w:themeColor="text1"/>
          <w:lang w:val="nn-NO"/>
        </w:rPr>
        <w:t>s</w:t>
      </w:r>
      <w:r w:rsidR="00221D1C" w:rsidRPr="00E37D70">
        <w:rPr>
          <w:color w:val="000000" w:themeColor="text1"/>
          <w:lang w:val="nn-NO"/>
        </w:rPr>
        <w:t>one</w:t>
      </w:r>
      <w:r w:rsidR="00157E16">
        <w:rPr>
          <w:color w:val="000000" w:themeColor="text1"/>
          <w:lang w:val="nn-NO"/>
        </w:rPr>
        <w:t>n</w:t>
      </w:r>
      <w:proofErr w:type="spellEnd"/>
      <w:r w:rsidR="00157E16">
        <w:rPr>
          <w:color w:val="000000" w:themeColor="text1"/>
          <w:lang w:val="nn-NO"/>
        </w:rPr>
        <w:t>)</w:t>
      </w:r>
    </w:p>
    <w:p w14:paraId="634F4438" w14:textId="39818124" w:rsidR="00B51694" w:rsidRDefault="008809AE">
      <w:pPr>
        <w:ind w:left="380"/>
        <w:rPr>
          <w:lang w:val="nn-NO"/>
        </w:rPr>
      </w:pPr>
      <w:r w:rsidRPr="0092047F">
        <w:rPr>
          <w:lang w:val="nn-NO"/>
        </w:rPr>
        <w:t xml:space="preserve">Avkastninga kan og nyttast til å spreie kunnskap om planter som fyller krava nemnd </w:t>
      </w:r>
      <w:r w:rsidR="00D73A0A" w:rsidRPr="0092047F">
        <w:rPr>
          <w:lang w:val="nn-NO"/>
        </w:rPr>
        <w:t>ova</w:t>
      </w:r>
      <w:r w:rsidR="00D73A0A">
        <w:rPr>
          <w:lang w:val="nn-NO"/>
        </w:rPr>
        <w:t>nfor.</w:t>
      </w:r>
    </w:p>
    <w:p w14:paraId="3844116E" w14:textId="77777777" w:rsidR="00D73A0A" w:rsidRPr="0092047F" w:rsidRDefault="00D73A0A">
      <w:pPr>
        <w:ind w:left="380"/>
        <w:rPr>
          <w:lang w:val="nn-NO"/>
        </w:rPr>
      </w:pPr>
    </w:p>
    <w:p w14:paraId="72F90BE1" w14:textId="3400E96D" w:rsidR="00B51694" w:rsidRPr="0092047F" w:rsidRDefault="0092047F">
      <w:pPr>
        <w:ind w:left="359" w:hanging="355"/>
        <w:rPr>
          <w:lang w:val="nn-NO"/>
        </w:rPr>
      </w:pPr>
      <w:r w:rsidRPr="0092047F">
        <w:rPr>
          <w:lang w:val="nn-NO"/>
        </w:rPr>
        <w:t>4</w:t>
      </w:r>
      <w:r w:rsidR="008809AE" w:rsidRPr="0092047F">
        <w:rPr>
          <w:lang w:val="nn-NO"/>
        </w:rPr>
        <w:t>. Dei midlar som til kvar tid står til rådvelde, kan etter søknad tildelast hagelag og/eller medlemmar av hagelag i Møre og Romsdal til innkjøp av planter eller andre tiltak som kan sameinast med fondet sitt føremål i pkt. 3.</w:t>
      </w:r>
    </w:p>
    <w:p w14:paraId="5749BA63" w14:textId="77777777" w:rsidR="00B51694" w:rsidRPr="0092047F" w:rsidRDefault="008809AE">
      <w:pPr>
        <w:spacing w:after="309"/>
        <w:ind w:left="375"/>
        <w:rPr>
          <w:lang w:val="nn-NO"/>
        </w:rPr>
      </w:pPr>
      <w:r w:rsidRPr="0092047F">
        <w:rPr>
          <w:noProof/>
          <w:lang w:val="nn-NO"/>
        </w:rPr>
        <w:drawing>
          <wp:anchor distT="0" distB="0" distL="114300" distR="114300" simplePos="0" relativeHeight="251658240" behindDoc="0" locked="0" layoutInCell="1" allowOverlap="0" wp14:anchorId="0ADF6CA8" wp14:editId="38582B7E">
            <wp:simplePos x="0" y="0"/>
            <wp:positionH relativeFrom="page">
              <wp:posOffset>954411</wp:posOffset>
            </wp:positionH>
            <wp:positionV relativeFrom="page">
              <wp:posOffset>1597152</wp:posOffset>
            </wp:positionV>
            <wp:extent cx="6098" cy="3048"/>
            <wp:effectExtent l="0" t="0" r="0" b="0"/>
            <wp:wrapSquare wrapText="bothSides"/>
            <wp:docPr id="2288" name="Picture 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" name="Picture 22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47F">
        <w:rPr>
          <w:noProof/>
          <w:lang w:val="nn-NO"/>
        </w:rPr>
        <w:drawing>
          <wp:anchor distT="0" distB="0" distL="114300" distR="114300" simplePos="0" relativeHeight="251659264" behindDoc="0" locked="0" layoutInCell="1" allowOverlap="0" wp14:anchorId="29895F09" wp14:editId="160FA314">
            <wp:simplePos x="0" y="0"/>
            <wp:positionH relativeFrom="page">
              <wp:posOffset>951362</wp:posOffset>
            </wp:positionH>
            <wp:positionV relativeFrom="page">
              <wp:posOffset>5276088</wp:posOffset>
            </wp:positionV>
            <wp:extent cx="3049" cy="3048"/>
            <wp:effectExtent l="0" t="0" r="0" b="0"/>
            <wp:wrapSquare wrapText="bothSides"/>
            <wp:docPr id="2289" name="Picture 2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" name="Picture 22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47F">
        <w:rPr>
          <w:noProof/>
          <w:lang w:val="nn-NO"/>
        </w:rPr>
        <w:drawing>
          <wp:anchor distT="0" distB="0" distL="114300" distR="114300" simplePos="0" relativeHeight="251660288" behindDoc="0" locked="0" layoutInCell="1" allowOverlap="0" wp14:anchorId="70F002B1" wp14:editId="42A424A1">
            <wp:simplePos x="0" y="0"/>
            <wp:positionH relativeFrom="page">
              <wp:posOffset>920870</wp:posOffset>
            </wp:positionH>
            <wp:positionV relativeFrom="page">
              <wp:posOffset>5285232</wp:posOffset>
            </wp:positionV>
            <wp:extent cx="15246" cy="3048"/>
            <wp:effectExtent l="0" t="0" r="0" b="0"/>
            <wp:wrapSquare wrapText="bothSides"/>
            <wp:docPr id="2290" name="Picture 2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" name="Picture 22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47F">
        <w:rPr>
          <w:lang w:val="nn-NO"/>
        </w:rPr>
        <w:t>Fylkesavdelinga er i denne samanheng likestilt med lokallaga.</w:t>
      </w:r>
    </w:p>
    <w:p w14:paraId="42804759" w14:textId="77777777" w:rsidR="00B51694" w:rsidRPr="0092047F" w:rsidRDefault="008809AE">
      <w:pPr>
        <w:numPr>
          <w:ilvl w:val="0"/>
          <w:numId w:val="2"/>
        </w:numPr>
        <w:ind w:hanging="370"/>
        <w:rPr>
          <w:lang w:val="nn-NO"/>
        </w:rPr>
      </w:pPr>
      <w:r w:rsidRPr="0092047F">
        <w:rPr>
          <w:lang w:val="nn-NO"/>
        </w:rPr>
        <w:t>Søknad om tildeling frå fondet skal sendast til fondsstyret innan 1. oktober kvart år.</w:t>
      </w:r>
    </w:p>
    <w:p w14:paraId="4E3E03F0" w14:textId="1F6835A4" w:rsidR="00B51694" w:rsidRPr="0092047F" w:rsidRDefault="008809AE">
      <w:pPr>
        <w:ind w:left="375"/>
        <w:rPr>
          <w:lang w:val="nn-NO"/>
        </w:rPr>
      </w:pPr>
      <w:r w:rsidRPr="0092047F">
        <w:rPr>
          <w:lang w:val="nn-NO"/>
        </w:rPr>
        <w:t>Fondsstyret behandlar søknaden og sender rapport til Fylkesstyret.</w:t>
      </w:r>
    </w:p>
    <w:p w14:paraId="3C29E987" w14:textId="062E38FA" w:rsidR="00B51694" w:rsidRPr="0092047F" w:rsidRDefault="008809AE">
      <w:pPr>
        <w:spacing w:after="0"/>
        <w:ind w:left="380"/>
        <w:rPr>
          <w:lang w:val="nn-NO"/>
        </w:rPr>
      </w:pPr>
      <w:r w:rsidRPr="0092047F">
        <w:rPr>
          <w:lang w:val="nn-NO"/>
        </w:rPr>
        <w:t>Søknaden skal vere ført på eit spesielt søknadsskjema, som må vere fullstendig utfylt. Det kan søk</w:t>
      </w:r>
      <w:r w:rsidR="00E90FD8">
        <w:rPr>
          <w:lang w:val="nn-NO"/>
        </w:rPr>
        <w:t>ast</w:t>
      </w:r>
      <w:r w:rsidRPr="0092047F">
        <w:rPr>
          <w:lang w:val="nn-NO"/>
        </w:rPr>
        <w:t xml:space="preserve"> om </w:t>
      </w:r>
      <w:proofErr w:type="spellStart"/>
      <w:r w:rsidRPr="0092047F">
        <w:rPr>
          <w:lang w:val="nn-NO"/>
        </w:rPr>
        <w:t>max</w:t>
      </w:r>
      <w:proofErr w:type="spellEnd"/>
      <w:r w:rsidRPr="0092047F">
        <w:rPr>
          <w:lang w:val="nn-NO"/>
        </w:rPr>
        <w:t xml:space="preserve"> fem-5 vekstar .</w:t>
      </w:r>
    </w:p>
    <w:p w14:paraId="2EF0A3A1" w14:textId="005FB315" w:rsidR="00B51694" w:rsidRPr="0092047F" w:rsidRDefault="008809AE">
      <w:pPr>
        <w:spacing w:after="317" w:line="222" w:lineRule="auto"/>
        <w:ind w:left="370" w:right="619" w:hanging="5"/>
        <w:jc w:val="both"/>
        <w:rPr>
          <w:lang w:val="nn-NO"/>
        </w:rPr>
      </w:pPr>
      <w:r w:rsidRPr="0092047F">
        <w:rPr>
          <w:lang w:val="nn-NO"/>
        </w:rPr>
        <w:t>50 % av løyvinga blir</w:t>
      </w:r>
      <w:r>
        <w:rPr>
          <w:lang w:val="nn-NO"/>
        </w:rPr>
        <w:t xml:space="preserve"> </w:t>
      </w:r>
      <w:r w:rsidRPr="0092047F">
        <w:rPr>
          <w:lang w:val="nn-NO"/>
        </w:rPr>
        <w:t xml:space="preserve">betalt ut når plantinga er gjennomført. Dei siste 50% blir betalt etter at alle pålagde rapportar er sende inn i det </w:t>
      </w:r>
      <w:proofErr w:type="spellStart"/>
      <w:r w:rsidR="00E90FD8" w:rsidRPr="0092047F">
        <w:rPr>
          <w:lang w:val="nn-NO"/>
        </w:rPr>
        <w:t>a</w:t>
      </w:r>
      <w:r w:rsidR="00A90EAE">
        <w:rPr>
          <w:lang w:val="nn-NO"/>
        </w:rPr>
        <w:t>nt</w:t>
      </w:r>
      <w:r w:rsidR="00E90FD8" w:rsidRPr="0092047F">
        <w:rPr>
          <w:lang w:val="nn-NO"/>
        </w:rPr>
        <w:t>al</w:t>
      </w:r>
      <w:proofErr w:type="spellEnd"/>
      <w:r w:rsidRPr="0092047F">
        <w:rPr>
          <w:lang w:val="nn-NO"/>
        </w:rPr>
        <w:t xml:space="preserve"> fondsstyret har bestemt.</w:t>
      </w:r>
    </w:p>
    <w:p w14:paraId="60C22B2E" w14:textId="77777777" w:rsidR="00B51694" w:rsidRPr="0092047F" w:rsidRDefault="008809AE">
      <w:pPr>
        <w:numPr>
          <w:ilvl w:val="0"/>
          <w:numId w:val="2"/>
        </w:numPr>
        <w:spacing w:after="293"/>
        <w:ind w:hanging="370"/>
        <w:rPr>
          <w:lang w:val="nn-NO"/>
        </w:rPr>
      </w:pPr>
      <w:r w:rsidRPr="0092047F">
        <w:rPr>
          <w:lang w:val="nn-NO"/>
        </w:rPr>
        <w:t>Dersom ingen kvalifiserte søknader kjem inn, vert avkastninga av fondet disponert som fondsstyret bestemmer i samsvar med statuttane.</w:t>
      </w:r>
    </w:p>
    <w:p w14:paraId="13FF7FCC" w14:textId="1EABA797" w:rsidR="00B51694" w:rsidRPr="0092047F" w:rsidRDefault="008809AE">
      <w:pPr>
        <w:numPr>
          <w:ilvl w:val="0"/>
          <w:numId w:val="2"/>
        </w:numPr>
        <w:spacing w:after="0"/>
        <w:ind w:hanging="370"/>
        <w:rPr>
          <w:lang w:val="nn-NO"/>
        </w:rPr>
      </w:pPr>
      <w:r w:rsidRPr="0092047F">
        <w:rPr>
          <w:lang w:val="nn-NO"/>
        </w:rPr>
        <w:t xml:space="preserve">Dei søkjarane som har fått løyving frå fondet, plikter å </w:t>
      </w:r>
      <w:r w:rsidR="00954661" w:rsidRPr="0092047F">
        <w:rPr>
          <w:lang w:val="nn-NO"/>
        </w:rPr>
        <w:t>an</w:t>
      </w:r>
      <w:r w:rsidR="00954661">
        <w:rPr>
          <w:lang w:val="nn-NO"/>
        </w:rPr>
        <w:t>gi</w:t>
      </w:r>
      <w:r w:rsidRPr="0092047F">
        <w:rPr>
          <w:lang w:val="nn-NO"/>
        </w:rPr>
        <w:t xml:space="preserve"> rapport til fondsstyret innan utgangen av året i tre-3 år .</w:t>
      </w:r>
    </w:p>
    <w:p w14:paraId="4BD660CB" w14:textId="0B4BDFCD" w:rsidR="00B51694" w:rsidRPr="0092047F" w:rsidRDefault="008809AE">
      <w:pPr>
        <w:ind w:left="380"/>
        <w:rPr>
          <w:lang w:val="nn-NO"/>
        </w:rPr>
      </w:pPr>
      <w:r w:rsidRPr="0092047F">
        <w:rPr>
          <w:lang w:val="nn-NO"/>
        </w:rPr>
        <w:t xml:space="preserve">Rapporten skal bygge på notaer ført gjennom året, og skal </w:t>
      </w:r>
      <w:r w:rsidR="00954661" w:rsidRPr="0092047F">
        <w:rPr>
          <w:lang w:val="nn-NO"/>
        </w:rPr>
        <w:t>innehalde</w:t>
      </w:r>
      <w:r w:rsidRPr="0092047F">
        <w:rPr>
          <w:lang w:val="nn-NO"/>
        </w:rPr>
        <w:t xml:space="preserve"> eit minimum av opplysningar om vekst og utvikling på plant</w:t>
      </w:r>
      <w:r w:rsidR="00954661">
        <w:rPr>
          <w:lang w:val="nn-NO"/>
        </w:rPr>
        <w:t>a</w:t>
      </w:r>
      <w:r w:rsidRPr="0092047F">
        <w:rPr>
          <w:lang w:val="nn-NO"/>
        </w:rPr>
        <w:t>ne.</w:t>
      </w:r>
    </w:p>
    <w:p w14:paraId="7A4C219C" w14:textId="67317C81" w:rsidR="00B51694" w:rsidRPr="00954661" w:rsidRDefault="008809AE">
      <w:pPr>
        <w:spacing w:after="300"/>
        <w:ind w:left="385"/>
        <w:rPr>
          <w:color w:val="000000" w:themeColor="text1"/>
          <w:lang w:val="sv-SE"/>
        </w:rPr>
      </w:pPr>
      <w:r w:rsidRPr="0092047F">
        <w:rPr>
          <w:lang w:val="nn-NO"/>
        </w:rPr>
        <w:t>Rapporten skal sendast på fastlagt skjema til fylkessekretæren</w:t>
      </w:r>
      <w:r w:rsidRPr="00954661">
        <w:rPr>
          <w:color w:val="000000" w:themeColor="text1"/>
          <w:lang w:val="nn-NO"/>
        </w:rPr>
        <w:t>.</w:t>
      </w:r>
      <w:r w:rsidR="002E274D" w:rsidRPr="00954661">
        <w:rPr>
          <w:color w:val="000000" w:themeColor="text1"/>
          <w:lang w:val="nn-NO"/>
        </w:rPr>
        <w:t xml:space="preserve"> </w:t>
      </w:r>
      <w:r w:rsidR="002E274D" w:rsidRPr="00954661">
        <w:rPr>
          <w:color w:val="000000" w:themeColor="text1"/>
          <w:lang w:val="sv-SE"/>
        </w:rPr>
        <w:t xml:space="preserve">I </w:t>
      </w:r>
      <w:r w:rsidR="00E90FD8" w:rsidRPr="00954661">
        <w:rPr>
          <w:color w:val="000000" w:themeColor="text1"/>
          <w:lang w:val="sv-SE"/>
        </w:rPr>
        <w:t>tillegg</w:t>
      </w:r>
      <w:r w:rsidR="002E274D" w:rsidRPr="00954661">
        <w:rPr>
          <w:color w:val="000000" w:themeColor="text1"/>
          <w:lang w:val="sv-SE"/>
        </w:rPr>
        <w:t xml:space="preserve"> skal det s</w:t>
      </w:r>
      <w:r w:rsidR="00E90FD8" w:rsidRPr="00954661">
        <w:rPr>
          <w:color w:val="000000" w:themeColor="text1"/>
          <w:lang w:val="sv-SE"/>
        </w:rPr>
        <w:t>e</w:t>
      </w:r>
      <w:r w:rsidR="002E274D" w:rsidRPr="00954661">
        <w:rPr>
          <w:color w:val="000000" w:themeColor="text1"/>
          <w:lang w:val="sv-SE"/>
        </w:rPr>
        <w:t>ndas</w:t>
      </w:r>
      <w:r w:rsidR="00954661">
        <w:rPr>
          <w:color w:val="000000" w:themeColor="text1"/>
          <w:lang w:val="sv-SE"/>
        </w:rPr>
        <w:t>t</w:t>
      </w:r>
      <w:r w:rsidR="002E274D" w:rsidRPr="00954661">
        <w:rPr>
          <w:color w:val="000000" w:themeColor="text1"/>
          <w:lang w:val="sv-SE"/>
        </w:rPr>
        <w:t xml:space="preserve"> e</w:t>
      </w:r>
      <w:r w:rsidR="00E90FD8" w:rsidRPr="00954661">
        <w:rPr>
          <w:color w:val="000000" w:themeColor="text1"/>
          <w:lang w:val="sv-SE"/>
        </w:rPr>
        <w:t>i</w:t>
      </w:r>
      <w:r w:rsidR="002E274D" w:rsidRPr="00954661">
        <w:rPr>
          <w:color w:val="000000" w:themeColor="text1"/>
          <w:lang w:val="sv-SE"/>
        </w:rPr>
        <w:t>n kort rapport</w:t>
      </w:r>
      <w:r w:rsidR="00954661">
        <w:rPr>
          <w:color w:val="000000" w:themeColor="text1"/>
          <w:lang w:val="sv-SE"/>
        </w:rPr>
        <w:t xml:space="preserve"> kvart </w:t>
      </w:r>
      <w:r w:rsidR="002E274D" w:rsidRPr="00954661">
        <w:rPr>
          <w:color w:val="000000" w:themeColor="text1"/>
          <w:lang w:val="sv-SE"/>
        </w:rPr>
        <w:t>år i form av e</w:t>
      </w:r>
      <w:r w:rsidR="00954661">
        <w:rPr>
          <w:color w:val="000000" w:themeColor="text1"/>
          <w:lang w:val="sv-SE"/>
        </w:rPr>
        <w:t>i</w:t>
      </w:r>
      <w:r w:rsidR="002E274D" w:rsidRPr="00954661">
        <w:rPr>
          <w:color w:val="000000" w:themeColor="text1"/>
          <w:lang w:val="sv-SE"/>
        </w:rPr>
        <w:t>t facebook</w:t>
      </w:r>
      <w:r w:rsidR="00954661">
        <w:rPr>
          <w:color w:val="000000" w:themeColor="text1"/>
          <w:lang w:val="sv-SE"/>
        </w:rPr>
        <w:t>,</w:t>
      </w:r>
      <w:r w:rsidR="002E274D" w:rsidRPr="00954661">
        <w:rPr>
          <w:color w:val="000000" w:themeColor="text1"/>
          <w:lang w:val="sv-SE"/>
        </w:rPr>
        <w:t xml:space="preserve"> eller instagram inl</w:t>
      </w:r>
      <w:r w:rsidR="00954661">
        <w:rPr>
          <w:color w:val="000000" w:themeColor="text1"/>
          <w:lang w:val="sv-SE"/>
        </w:rPr>
        <w:t>e</w:t>
      </w:r>
      <w:r w:rsidR="002E274D" w:rsidRPr="00954661">
        <w:rPr>
          <w:color w:val="000000" w:themeColor="text1"/>
          <w:lang w:val="sv-SE"/>
        </w:rPr>
        <w:t>gg</w:t>
      </w:r>
      <w:r w:rsidR="00157E16">
        <w:rPr>
          <w:color w:val="000000" w:themeColor="text1"/>
          <w:lang w:val="sv-SE"/>
        </w:rPr>
        <w:t>,</w:t>
      </w:r>
      <w:r w:rsidR="002E274D" w:rsidRPr="00954661">
        <w:rPr>
          <w:color w:val="000000" w:themeColor="text1"/>
          <w:lang w:val="sv-SE"/>
        </w:rPr>
        <w:t xml:space="preserve"> </w:t>
      </w:r>
      <w:r w:rsidR="00954661">
        <w:rPr>
          <w:color w:val="000000" w:themeColor="text1"/>
          <w:lang w:val="sv-SE"/>
        </w:rPr>
        <w:t xml:space="preserve">korleis </w:t>
      </w:r>
      <w:r w:rsidR="002E274D" w:rsidRPr="00954661">
        <w:rPr>
          <w:color w:val="000000" w:themeColor="text1"/>
          <w:lang w:val="sv-SE"/>
        </w:rPr>
        <w:t>plant</w:t>
      </w:r>
      <w:r w:rsidR="00954661">
        <w:rPr>
          <w:color w:val="000000" w:themeColor="text1"/>
          <w:lang w:val="sv-SE"/>
        </w:rPr>
        <w:t>ane</w:t>
      </w:r>
      <w:r w:rsidR="002E274D" w:rsidRPr="00954661">
        <w:rPr>
          <w:color w:val="000000" w:themeColor="text1"/>
          <w:lang w:val="sv-SE"/>
        </w:rPr>
        <w:t xml:space="preserve"> klarar s</w:t>
      </w:r>
      <w:r w:rsidR="00954661">
        <w:rPr>
          <w:color w:val="000000" w:themeColor="text1"/>
          <w:lang w:val="sv-SE"/>
        </w:rPr>
        <w:t>e</w:t>
      </w:r>
      <w:r w:rsidR="002E274D" w:rsidRPr="00954661">
        <w:rPr>
          <w:color w:val="000000" w:themeColor="text1"/>
          <w:lang w:val="sv-SE"/>
        </w:rPr>
        <w:t xml:space="preserve">g. </w:t>
      </w:r>
    </w:p>
    <w:p w14:paraId="55B26404" w14:textId="77777777" w:rsidR="00B51694" w:rsidRPr="0092047F" w:rsidRDefault="008809AE">
      <w:pPr>
        <w:numPr>
          <w:ilvl w:val="0"/>
          <w:numId w:val="2"/>
        </w:numPr>
        <w:spacing w:after="317"/>
        <w:ind w:hanging="370"/>
        <w:rPr>
          <w:lang w:val="nn-NO"/>
        </w:rPr>
      </w:pPr>
      <w:r w:rsidRPr="0092047F">
        <w:rPr>
          <w:lang w:val="nn-NO"/>
        </w:rPr>
        <w:lastRenderedPageBreak/>
        <w:t xml:space="preserve">Rekneskap for fondet vert ført av Hageselskapet </w:t>
      </w:r>
      <w:proofErr w:type="spellStart"/>
      <w:r w:rsidRPr="0092047F">
        <w:rPr>
          <w:lang w:val="nn-NO"/>
        </w:rPr>
        <w:t>avd</w:t>
      </w:r>
      <w:proofErr w:type="spellEnd"/>
      <w:r w:rsidRPr="0092047F">
        <w:rPr>
          <w:lang w:val="nn-NO"/>
        </w:rPr>
        <w:t>. Møre og Romsdal, og vert revidert av fylkeslaget sine revisorar.</w:t>
      </w:r>
    </w:p>
    <w:p w14:paraId="3D38898E" w14:textId="43B5D664" w:rsidR="00111E67" w:rsidRPr="00F738A8" w:rsidRDefault="008809AE" w:rsidP="00111E67">
      <w:pPr>
        <w:numPr>
          <w:ilvl w:val="0"/>
          <w:numId w:val="2"/>
        </w:numPr>
        <w:ind w:hanging="370"/>
        <w:rPr>
          <w:color w:val="FF0000"/>
          <w:lang w:val="sv-SE"/>
        </w:rPr>
      </w:pPr>
      <w:r w:rsidRPr="00111E67">
        <w:rPr>
          <w:lang w:val="nn-NO"/>
        </w:rPr>
        <w:t xml:space="preserve">Desse statuttane kan endrast av styret i Hageselskapet </w:t>
      </w:r>
      <w:proofErr w:type="spellStart"/>
      <w:r w:rsidRPr="00111E67">
        <w:rPr>
          <w:lang w:val="nn-NO"/>
        </w:rPr>
        <w:t>avd</w:t>
      </w:r>
      <w:proofErr w:type="spellEnd"/>
      <w:r w:rsidRPr="00111E67">
        <w:rPr>
          <w:lang w:val="nn-NO"/>
        </w:rPr>
        <w:t>. Møre og Romsdal om fondstyret av spesielle grunnar finn det naudsynt</w:t>
      </w:r>
      <w:r w:rsidR="00111E67" w:rsidRPr="00111E67">
        <w:rPr>
          <w:lang w:val="nn-NO"/>
        </w:rPr>
        <w:t>.</w:t>
      </w:r>
    </w:p>
    <w:p w14:paraId="31EE9E82" w14:textId="2A43B573" w:rsidR="00F738A8" w:rsidRDefault="00F738A8" w:rsidP="00F738A8">
      <w:pPr>
        <w:rPr>
          <w:lang w:val="nn-NO"/>
        </w:rPr>
      </w:pPr>
    </w:p>
    <w:p w14:paraId="0294B68D" w14:textId="4750B4A2" w:rsidR="00F738A8" w:rsidRPr="00F738A8" w:rsidRDefault="00AB26DB" w:rsidP="00AB26DB">
      <w:pPr>
        <w:rPr>
          <w:color w:val="FF0000"/>
          <w:lang w:val="sv-SE"/>
        </w:rPr>
      </w:pPr>
      <w:r>
        <w:rPr>
          <w:lang w:val="nn-NO"/>
        </w:rPr>
        <w:t>10.</w:t>
      </w:r>
      <w:r w:rsidR="00F738A8">
        <w:rPr>
          <w:lang w:val="nn-NO"/>
        </w:rPr>
        <w:t xml:space="preserve"> Ved </w:t>
      </w:r>
      <w:r w:rsidR="000E40F6">
        <w:rPr>
          <w:lang w:val="nn-NO"/>
        </w:rPr>
        <w:t>av</w:t>
      </w:r>
      <w:r w:rsidR="00F738A8">
        <w:rPr>
          <w:lang w:val="nn-NO"/>
        </w:rPr>
        <w:t>slutt</w:t>
      </w:r>
      <w:r w:rsidR="000E40F6">
        <w:rPr>
          <w:lang w:val="nn-NO"/>
        </w:rPr>
        <w:t xml:space="preserve">ing av planteforsøket </w:t>
      </w:r>
      <w:r>
        <w:rPr>
          <w:lang w:val="nn-NO"/>
        </w:rPr>
        <w:t>, deles rest</w:t>
      </w:r>
      <w:r w:rsidR="00D73A0A">
        <w:rPr>
          <w:lang w:val="nn-NO"/>
        </w:rPr>
        <w:t>e</w:t>
      </w:r>
      <w:r>
        <w:rPr>
          <w:lang w:val="nn-NO"/>
        </w:rPr>
        <w:t xml:space="preserve">rande av fondpengane ut i Svinvik </w:t>
      </w:r>
      <w:r w:rsidR="000E40F6">
        <w:rPr>
          <w:lang w:val="nn-NO"/>
        </w:rPr>
        <w:t xml:space="preserve"> </w:t>
      </w:r>
      <w:r w:rsidR="00A90EAE">
        <w:rPr>
          <w:lang w:val="nn-NO"/>
        </w:rPr>
        <w:t xml:space="preserve">  </w:t>
      </w:r>
      <w:r>
        <w:rPr>
          <w:lang w:val="nn-NO"/>
        </w:rPr>
        <w:t>Arboret i</w:t>
      </w:r>
      <w:r w:rsidR="000E40F6">
        <w:rPr>
          <w:lang w:val="nn-NO"/>
        </w:rPr>
        <w:t xml:space="preserve"> </w:t>
      </w:r>
      <w:r>
        <w:rPr>
          <w:lang w:val="nn-NO"/>
        </w:rPr>
        <w:t>slutten av mai</w:t>
      </w:r>
      <w:r w:rsidR="002F5C7C">
        <w:rPr>
          <w:lang w:val="nn-NO"/>
        </w:rPr>
        <w:t>,</w:t>
      </w:r>
      <w:r w:rsidR="000E40F6">
        <w:rPr>
          <w:lang w:val="nn-NO"/>
        </w:rPr>
        <w:t xml:space="preserve"> til personane som har hatt </w:t>
      </w:r>
      <w:r w:rsidR="002F5C7C">
        <w:rPr>
          <w:lang w:val="nn-NO"/>
        </w:rPr>
        <w:t>forsøket.</w:t>
      </w:r>
    </w:p>
    <w:p w14:paraId="63B2370F" w14:textId="77777777" w:rsidR="00F738A8" w:rsidRDefault="00F738A8" w:rsidP="00F738A8">
      <w:pPr>
        <w:ind w:left="0" w:firstLine="0"/>
        <w:rPr>
          <w:color w:val="FF0000"/>
          <w:lang w:val="sv-SE"/>
        </w:rPr>
      </w:pPr>
    </w:p>
    <w:p w14:paraId="6370944F" w14:textId="13CB3BB3" w:rsidR="002C23C4" w:rsidRPr="00AB26DB" w:rsidRDefault="00AB26DB" w:rsidP="00AB26DB">
      <w:pPr>
        <w:ind w:left="19" w:firstLine="0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11. </w:t>
      </w:r>
      <w:r w:rsidR="00607048" w:rsidRPr="00AB26DB">
        <w:rPr>
          <w:color w:val="000000" w:themeColor="text1"/>
          <w:lang w:val="sv-SE"/>
        </w:rPr>
        <w:t>V</w:t>
      </w:r>
      <w:r w:rsidR="00954661" w:rsidRPr="00AB26DB">
        <w:rPr>
          <w:color w:val="000000" w:themeColor="text1"/>
          <w:lang w:val="sv-SE"/>
        </w:rPr>
        <w:t>e</w:t>
      </w:r>
      <w:r w:rsidR="002C23C4" w:rsidRPr="00AB26DB">
        <w:rPr>
          <w:color w:val="000000" w:themeColor="text1"/>
          <w:lang w:val="sv-SE"/>
        </w:rPr>
        <w:t xml:space="preserve">d </w:t>
      </w:r>
      <w:r w:rsidR="00954661" w:rsidRPr="00AB26DB">
        <w:rPr>
          <w:color w:val="000000" w:themeColor="text1"/>
          <w:lang w:val="sv-SE"/>
        </w:rPr>
        <w:t>o</w:t>
      </w:r>
      <w:r w:rsidR="002C23C4" w:rsidRPr="00AB26DB">
        <w:rPr>
          <w:color w:val="000000" w:themeColor="text1"/>
          <w:lang w:val="sv-SE"/>
        </w:rPr>
        <w:t>ppl</w:t>
      </w:r>
      <w:r w:rsidR="00954661" w:rsidRPr="00AB26DB">
        <w:rPr>
          <w:color w:val="000000" w:themeColor="text1"/>
          <w:lang w:val="sv-SE"/>
        </w:rPr>
        <w:t>øy</w:t>
      </w:r>
      <w:r w:rsidR="002C23C4" w:rsidRPr="00AB26DB">
        <w:rPr>
          <w:color w:val="000000" w:themeColor="text1"/>
          <w:lang w:val="sv-SE"/>
        </w:rPr>
        <w:t>sning av fonde</w:t>
      </w:r>
      <w:r w:rsidR="00954661" w:rsidRPr="00AB26DB">
        <w:rPr>
          <w:color w:val="000000" w:themeColor="text1"/>
          <w:lang w:val="sv-SE"/>
        </w:rPr>
        <w:t>t</w:t>
      </w:r>
      <w:r w:rsidR="002C23C4" w:rsidRPr="00AB26DB">
        <w:rPr>
          <w:color w:val="000000" w:themeColor="text1"/>
          <w:lang w:val="sv-SE"/>
        </w:rPr>
        <w:t xml:space="preserve"> </w:t>
      </w:r>
      <w:r w:rsidR="00FF568C" w:rsidRPr="00AB26DB">
        <w:rPr>
          <w:color w:val="000000" w:themeColor="text1"/>
          <w:lang w:val="sv-SE"/>
        </w:rPr>
        <w:t xml:space="preserve">går </w:t>
      </w:r>
      <w:r w:rsidR="002C23C4" w:rsidRPr="00AB26DB">
        <w:rPr>
          <w:color w:val="000000" w:themeColor="text1"/>
          <w:lang w:val="sv-SE"/>
        </w:rPr>
        <w:t>de reste</w:t>
      </w:r>
      <w:r w:rsidR="000E40F6">
        <w:rPr>
          <w:color w:val="000000" w:themeColor="text1"/>
          <w:lang w:val="sv-SE"/>
        </w:rPr>
        <w:t>ve</w:t>
      </w:r>
      <w:r w:rsidR="002C23C4" w:rsidRPr="00AB26DB">
        <w:rPr>
          <w:color w:val="000000" w:themeColor="text1"/>
          <w:lang w:val="sv-SE"/>
        </w:rPr>
        <w:t>rande m</w:t>
      </w:r>
      <w:r w:rsidR="00954661" w:rsidRPr="00AB26DB">
        <w:rPr>
          <w:color w:val="000000" w:themeColor="text1"/>
          <w:lang w:val="sv-SE"/>
        </w:rPr>
        <w:t>idlane</w:t>
      </w:r>
      <w:r w:rsidR="002C23C4" w:rsidRPr="00AB26DB">
        <w:rPr>
          <w:color w:val="000000" w:themeColor="text1"/>
          <w:lang w:val="sv-SE"/>
        </w:rPr>
        <w:t xml:space="preserve"> </w:t>
      </w:r>
      <w:r w:rsidR="00FF568C" w:rsidRPr="00AB26DB">
        <w:rPr>
          <w:color w:val="000000" w:themeColor="text1"/>
          <w:lang w:val="sv-SE"/>
        </w:rPr>
        <w:t>av fonde</w:t>
      </w:r>
      <w:r w:rsidR="00607048" w:rsidRPr="00AB26DB">
        <w:rPr>
          <w:color w:val="000000" w:themeColor="text1"/>
          <w:lang w:val="sv-SE"/>
        </w:rPr>
        <w:t>t</w:t>
      </w:r>
      <w:r w:rsidR="00FF568C" w:rsidRPr="00AB26DB">
        <w:rPr>
          <w:color w:val="000000" w:themeColor="text1"/>
          <w:lang w:val="sv-SE"/>
        </w:rPr>
        <w:t xml:space="preserve"> </w:t>
      </w:r>
      <w:r w:rsidR="002C23C4" w:rsidRPr="00AB26DB">
        <w:rPr>
          <w:color w:val="000000" w:themeColor="text1"/>
          <w:lang w:val="sv-SE"/>
        </w:rPr>
        <w:t>til Svinvik</w:t>
      </w:r>
      <w:r w:rsidR="00607048" w:rsidRPr="00AB26DB">
        <w:rPr>
          <w:color w:val="000000" w:themeColor="text1"/>
          <w:lang w:val="sv-SE"/>
        </w:rPr>
        <w:t xml:space="preserve">s  </w:t>
      </w:r>
      <w:r>
        <w:rPr>
          <w:color w:val="000000" w:themeColor="text1"/>
          <w:lang w:val="sv-SE"/>
        </w:rPr>
        <w:t xml:space="preserve">    </w:t>
      </w:r>
      <w:r w:rsidR="00607048" w:rsidRPr="00AB26DB">
        <w:rPr>
          <w:color w:val="000000" w:themeColor="text1"/>
          <w:lang w:val="sv-SE"/>
        </w:rPr>
        <w:t>Arboret</w:t>
      </w:r>
      <w:r w:rsidR="000E40F6">
        <w:rPr>
          <w:color w:val="000000" w:themeColor="text1"/>
          <w:lang w:val="sv-SE"/>
        </w:rPr>
        <w:t>.</w:t>
      </w:r>
    </w:p>
    <w:sectPr w:rsidR="002C23C4" w:rsidRPr="00AB26DB">
      <w:pgSz w:w="11827" w:h="16819"/>
      <w:pgMar w:top="1440" w:right="1215" w:bottom="1440" w:left="15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EEDB" w14:textId="77777777" w:rsidR="00787E81" w:rsidRDefault="00787E81" w:rsidP="00E37D70">
      <w:pPr>
        <w:spacing w:after="0" w:line="240" w:lineRule="auto"/>
      </w:pPr>
      <w:r>
        <w:separator/>
      </w:r>
    </w:p>
  </w:endnote>
  <w:endnote w:type="continuationSeparator" w:id="0">
    <w:p w14:paraId="610AE1C1" w14:textId="77777777" w:rsidR="00787E81" w:rsidRDefault="00787E81" w:rsidP="00E3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34C0" w14:textId="77777777" w:rsidR="00787E81" w:rsidRDefault="00787E81" w:rsidP="00E37D70">
      <w:pPr>
        <w:spacing w:after="0" w:line="240" w:lineRule="auto"/>
      </w:pPr>
      <w:r>
        <w:separator/>
      </w:r>
    </w:p>
  </w:footnote>
  <w:footnote w:type="continuationSeparator" w:id="0">
    <w:p w14:paraId="7496E140" w14:textId="77777777" w:rsidR="00787E81" w:rsidRDefault="00787E81" w:rsidP="00E3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FC1"/>
    <w:multiLevelType w:val="hybridMultilevel"/>
    <w:tmpl w:val="3D8A2580"/>
    <w:lvl w:ilvl="0" w:tplc="085AB040">
      <w:start w:val="5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A6AAC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901F24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2D8AE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1ED0F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04C9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C112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EDD1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B07C4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156BD"/>
    <w:multiLevelType w:val="hybridMultilevel"/>
    <w:tmpl w:val="8FAA19C2"/>
    <w:lvl w:ilvl="0" w:tplc="96F259C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E2A4F6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C4768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CCD41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D0E5B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C4C7A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A6421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C8BA3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EC498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7345E8"/>
    <w:multiLevelType w:val="hybridMultilevel"/>
    <w:tmpl w:val="37F8A8E4"/>
    <w:lvl w:ilvl="0" w:tplc="223E0EA6">
      <w:start w:val="10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99" w:hanging="360"/>
      </w:pPr>
    </w:lvl>
    <w:lvl w:ilvl="2" w:tplc="0414001B" w:tentative="1">
      <w:start w:val="1"/>
      <w:numFmt w:val="lowerRoman"/>
      <w:lvlText w:val="%3."/>
      <w:lvlJc w:val="right"/>
      <w:pPr>
        <w:ind w:left="1819" w:hanging="180"/>
      </w:pPr>
    </w:lvl>
    <w:lvl w:ilvl="3" w:tplc="0414000F" w:tentative="1">
      <w:start w:val="1"/>
      <w:numFmt w:val="decimal"/>
      <w:lvlText w:val="%4."/>
      <w:lvlJc w:val="left"/>
      <w:pPr>
        <w:ind w:left="2539" w:hanging="360"/>
      </w:pPr>
    </w:lvl>
    <w:lvl w:ilvl="4" w:tplc="04140019" w:tentative="1">
      <w:start w:val="1"/>
      <w:numFmt w:val="lowerLetter"/>
      <w:lvlText w:val="%5."/>
      <w:lvlJc w:val="left"/>
      <w:pPr>
        <w:ind w:left="3259" w:hanging="360"/>
      </w:pPr>
    </w:lvl>
    <w:lvl w:ilvl="5" w:tplc="0414001B" w:tentative="1">
      <w:start w:val="1"/>
      <w:numFmt w:val="lowerRoman"/>
      <w:lvlText w:val="%6."/>
      <w:lvlJc w:val="right"/>
      <w:pPr>
        <w:ind w:left="3979" w:hanging="180"/>
      </w:pPr>
    </w:lvl>
    <w:lvl w:ilvl="6" w:tplc="0414000F" w:tentative="1">
      <w:start w:val="1"/>
      <w:numFmt w:val="decimal"/>
      <w:lvlText w:val="%7."/>
      <w:lvlJc w:val="left"/>
      <w:pPr>
        <w:ind w:left="4699" w:hanging="360"/>
      </w:pPr>
    </w:lvl>
    <w:lvl w:ilvl="7" w:tplc="04140019" w:tentative="1">
      <w:start w:val="1"/>
      <w:numFmt w:val="lowerLetter"/>
      <w:lvlText w:val="%8."/>
      <w:lvlJc w:val="left"/>
      <w:pPr>
        <w:ind w:left="5419" w:hanging="360"/>
      </w:pPr>
    </w:lvl>
    <w:lvl w:ilvl="8" w:tplc="0414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94"/>
    <w:rsid w:val="000D42F8"/>
    <w:rsid w:val="000E40F6"/>
    <w:rsid w:val="00111E67"/>
    <w:rsid w:val="00157E16"/>
    <w:rsid w:val="00173785"/>
    <w:rsid w:val="001F370C"/>
    <w:rsid w:val="00202C76"/>
    <w:rsid w:val="00221D1C"/>
    <w:rsid w:val="002C23C4"/>
    <w:rsid w:val="002E274D"/>
    <w:rsid w:val="002F54E5"/>
    <w:rsid w:val="002F5C7C"/>
    <w:rsid w:val="003422D4"/>
    <w:rsid w:val="004A7D6F"/>
    <w:rsid w:val="005D27F9"/>
    <w:rsid w:val="00607048"/>
    <w:rsid w:val="00787E81"/>
    <w:rsid w:val="008809AE"/>
    <w:rsid w:val="0092047F"/>
    <w:rsid w:val="00954661"/>
    <w:rsid w:val="00A90EAE"/>
    <w:rsid w:val="00AB26DB"/>
    <w:rsid w:val="00B26F83"/>
    <w:rsid w:val="00B510A4"/>
    <w:rsid w:val="00B51694"/>
    <w:rsid w:val="00B519A1"/>
    <w:rsid w:val="00C023FC"/>
    <w:rsid w:val="00D73A0A"/>
    <w:rsid w:val="00E30E96"/>
    <w:rsid w:val="00E37D70"/>
    <w:rsid w:val="00E90FD8"/>
    <w:rsid w:val="00F738A8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6FB4"/>
  <w15:docId w15:val="{93ED9A4D-7B78-47A5-8917-CD53E446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 w:line="226" w:lineRule="auto"/>
      <w:ind w:left="29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3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7D70"/>
    <w:rPr>
      <w:rFonts w:ascii="Times New Roman" w:eastAsia="Times New Roman" w:hAnsi="Times New Roman" w:cs="Times New Roman"/>
      <w:color w:val="000000"/>
      <w:sz w:val="26"/>
    </w:rPr>
  </w:style>
  <w:style w:type="paragraph" w:styleId="Bunntekst">
    <w:name w:val="footer"/>
    <w:basedOn w:val="Normal"/>
    <w:link w:val="BunntekstTegn"/>
    <w:uiPriority w:val="99"/>
    <w:unhideWhenUsed/>
    <w:rsid w:val="00E3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7D70"/>
    <w:rPr>
      <w:rFonts w:ascii="Times New Roman" w:eastAsia="Times New Roman" w:hAnsi="Times New Roman" w:cs="Times New Roman"/>
      <w:color w:val="000000"/>
      <w:sz w:val="26"/>
    </w:rPr>
  </w:style>
  <w:style w:type="paragraph" w:styleId="Listeavsnitt">
    <w:name w:val="List Paragraph"/>
    <w:basedOn w:val="Normal"/>
    <w:uiPriority w:val="34"/>
    <w:qFormat/>
    <w:rsid w:val="0060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EE8A-E982-4295-AA07-39F276C7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Olav Svinvik</dc:creator>
  <cp:keywords/>
  <cp:lastModifiedBy>Aud Irene Teilgård</cp:lastModifiedBy>
  <cp:revision>5</cp:revision>
  <cp:lastPrinted>2022-01-25T12:05:00Z</cp:lastPrinted>
  <dcterms:created xsi:type="dcterms:W3CDTF">2022-01-25T17:25:00Z</dcterms:created>
  <dcterms:modified xsi:type="dcterms:W3CDTF">2022-02-28T16:44:00Z</dcterms:modified>
</cp:coreProperties>
</file>