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8A409" w14:textId="1CB6C013" w:rsidR="009C224D" w:rsidRPr="00C603B0" w:rsidRDefault="009C224D" w:rsidP="009C224D">
      <w:pPr>
        <w:jc w:val="center"/>
        <w:rPr>
          <w:b/>
          <w:sz w:val="36"/>
          <w:szCs w:val="36"/>
        </w:rPr>
      </w:pPr>
      <w:r w:rsidRPr="00C603B0">
        <w:rPr>
          <w:b/>
          <w:sz w:val="36"/>
          <w:szCs w:val="36"/>
        </w:rPr>
        <w:t xml:space="preserve">Hageselskapets </w:t>
      </w:r>
    </w:p>
    <w:p w14:paraId="0379DC04" w14:textId="605FAAAC" w:rsidR="009C224D" w:rsidRPr="00C603B0" w:rsidRDefault="009C224D" w:rsidP="009C224D">
      <w:pPr>
        <w:jc w:val="center"/>
        <w:rPr>
          <w:b/>
          <w:sz w:val="56"/>
          <w:szCs w:val="56"/>
        </w:rPr>
      </w:pPr>
      <w:r w:rsidRPr="00C603B0">
        <w:rPr>
          <w:b/>
          <w:sz w:val="56"/>
          <w:szCs w:val="56"/>
        </w:rPr>
        <w:t>HAGEKULTURPRIS 202</w:t>
      </w:r>
      <w:r w:rsidR="00F92856">
        <w:rPr>
          <w:b/>
          <w:sz w:val="56"/>
          <w:szCs w:val="56"/>
        </w:rPr>
        <w:t>1</w:t>
      </w:r>
    </w:p>
    <w:p w14:paraId="74FA4AC2" w14:textId="77777777" w:rsidR="009C224D" w:rsidRDefault="009C224D" w:rsidP="009C224D">
      <w:pPr>
        <w:jc w:val="center"/>
        <w:rPr>
          <w:i/>
          <w:szCs w:val="22"/>
        </w:rPr>
      </w:pPr>
    </w:p>
    <w:p w14:paraId="4112F55A" w14:textId="7BE507D1" w:rsidR="009C224D" w:rsidRPr="00BF54D5" w:rsidRDefault="009C224D" w:rsidP="009C224D">
      <w:pPr>
        <w:jc w:val="center"/>
        <w:rPr>
          <w:i/>
          <w:iCs/>
          <w:szCs w:val="22"/>
        </w:rPr>
      </w:pPr>
      <w:bookmarkStart w:id="0" w:name="_Hlk25676076"/>
      <w:bookmarkStart w:id="1" w:name="_Hlk25754441"/>
      <w:r>
        <w:rPr>
          <w:i/>
          <w:szCs w:val="22"/>
        </w:rPr>
        <w:t>Prisen</w:t>
      </w:r>
      <w:r w:rsidRPr="00CF2C17">
        <w:rPr>
          <w:i/>
          <w:szCs w:val="22"/>
        </w:rPr>
        <w:t xml:space="preserve"> </w:t>
      </w:r>
      <w:r>
        <w:rPr>
          <w:i/>
          <w:szCs w:val="22"/>
        </w:rPr>
        <w:t xml:space="preserve">kan tildeles </w:t>
      </w:r>
      <w:r w:rsidRPr="00CF2C17">
        <w:rPr>
          <w:i/>
          <w:szCs w:val="22"/>
        </w:rPr>
        <w:t>person</w:t>
      </w:r>
      <w:r>
        <w:rPr>
          <w:i/>
          <w:szCs w:val="22"/>
        </w:rPr>
        <w:t>er</w:t>
      </w:r>
      <w:r w:rsidRPr="00CF2C17">
        <w:rPr>
          <w:i/>
          <w:szCs w:val="22"/>
        </w:rPr>
        <w:t xml:space="preserve">, </w:t>
      </w:r>
      <w:r>
        <w:rPr>
          <w:i/>
          <w:szCs w:val="22"/>
        </w:rPr>
        <w:t>hage-/parkanlegg, foreninger</w:t>
      </w:r>
      <w:r w:rsidRPr="0068222A">
        <w:rPr>
          <w:i/>
          <w:szCs w:val="22"/>
        </w:rPr>
        <w:t xml:space="preserve"> </w:t>
      </w:r>
      <w:r>
        <w:rPr>
          <w:i/>
          <w:szCs w:val="22"/>
        </w:rPr>
        <w:t>eller</w:t>
      </w:r>
      <w:r w:rsidRPr="0068222A">
        <w:rPr>
          <w:i/>
          <w:szCs w:val="22"/>
        </w:rPr>
        <w:t xml:space="preserve"> </w:t>
      </w:r>
      <w:r>
        <w:rPr>
          <w:i/>
          <w:szCs w:val="22"/>
        </w:rPr>
        <w:t>bedrifter</w:t>
      </w:r>
      <w:r w:rsidRPr="00CF2C17">
        <w:rPr>
          <w:i/>
          <w:szCs w:val="22"/>
        </w:rPr>
        <w:t xml:space="preserve"> som </w:t>
      </w:r>
      <w:r>
        <w:rPr>
          <w:i/>
          <w:szCs w:val="22"/>
        </w:rPr>
        <w:t xml:space="preserve">på en særdeles </w:t>
      </w:r>
      <w:r w:rsidR="003C7B0D">
        <w:rPr>
          <w:i/>
          <w:szCs w:val="22"/>
        </w:rPr>
        <w:br/>
      </w:r>
      <w:r>
        <w:rPr>
          <w:i/>
          <w:szCs w:val="22"/>
        </w:rPr>
        <w:t xml:space="preserve">god måte bidrar til bedre livskvalitet </w:t>
      </w:r>
      <w:r w:rsidR="003C7B0D">
        <w:rPr>
          <w:i/>
          <w:szCs w:val="22"/>
        </w:rPr>
        <w:t>med</w:t>
      </w:r>
      <w:r>
        <w:rPr>
          <w:i/>
          <w:szCs w:val="22"/>
        </w:rPr>
        <w:t xml:space="preserve"> grønne opplevelser, har gjennomført et bestemt prosjekt eller </w:t>
      </w:r>
      <w:r>
        <w:rPr>
          <w:i/>
          <w:szCs w:val="22"/>
        </w:rPr>
        <w:br/>
        <w:t>løftet en sak</w:t>
      </w:r>
      <w:r w:rsidRPr="003C1DC9">
        <w:rPr>
          <w:i/>
          <w:szCs w:val="22"/>
        </w:rPr>
        <w:t xml:space="preserve"> </w:t>
      </w:r>
      <w:r>
        <w:rPr>
          <w:i/>
          <w:szCs w:val="22"/>
        </w:rPr>
        <w:t xml:space="preserve">som kommer samfunnet til gode, i tråd med </w:t>
      </w:r>
      <w:r w:rsidRPr="00CF2C17">
        <w:rPr>
          <w:i/>
          <w:szCs w:val="22"/>
        </w:rPr>
        <w:t>Hageselskapets formål</w:t>
      </w:r>
      <w:r>
        <w:rPr>
          <w:i/>
          <w:szCs w:val="22"/>
        </w:rPr>
        <w:t xml:space="preserve"> og verdigrunnlag</w:t>
      </w:r>
      <w:r w:rsidRPr="00CF2C17">
        <w:rPr>
          <w:i/>
          <w:szCs w:val="22"/>
        </w:rPr>
        <w:t xml:space="preserve">. </w:t>
      </w:r>
      <w:bookmarkEnd w:id="0"/>
      <w:r>
        <w:rPr>
          <w:i/>
          <w:szCs w:val="22"/>
        </w:rPr>
        <w:br/>
      </w:r>
      <w:bookmarkEnd w:id="1"/>
      <w:r w:rsidRPr="00CF2C17">
        <w:rPr>
          <w:i/>
          <w:szCs w:val="22"/>
        </w:rPr>
        <w:t xml:space="preserve">Prisen består av et diplom og en plakett </w:t>
      </w:r>
      <w:bookmarkStart w:id="2" w:name="_Hlk25671036"/>
      <w:r>
        <w:rPr>
          <w:i/>
          <w:szCs w:val="22"/>
        </w:rPr>
        <w:t xml:space="preserve">til </w:t>
      </w:r>
      <w:r w:rsidRPr="00CF2C17">
        <w:rPr>
          <w:i/>
          <w:szCs w:val="22"/>
        </w:rPr>
        <w:t>monter</w:t>
      </w:r>
      <w:r>
        <w:rPr>
          <w:i/>
          <w:szCs w:val="22"/>
        </w:rPr>
        <w:t>ing p</w:t>
      </w:r>
      <w:r w:rsidRPr="00CF2C17">
        <w:rPr>
          <w:i/>
          <w:szCs w:val="22"/>
        </w:rPr>
        <w:t>å et synlig sted for publikum</w:t>
      </w:r>
      <w:bookmarkEnd w:id="2"/>
      <w:r w:rsidRPr="00CF2C17">
        <w:rPr>
          <w:i/>
          <w:szCs w:val="22"/>
        </w:rPr>
        <w:t xml:space="preserve">. </w:t>
      </w:r>
      <w:r>
        <w:rPr>
          <w:i/>
          <w:szCs w:val="22"/>
        </w:rPr>
        <w:br/>
      </w:r>
      <w:r w:rsidRPr="00CF2C17">
        <w:rPr>
          <w:i/>
          <w:szCs w:val="22"/>
        </w:rPr>
        <w:t>Landsstyret i Hageselskapet foretar tildelingen blant nominerte kandidater.</w:t>
      </w:r>
      <w:r>
        <w:rPr>
          <w:i/>
          <w:iCs/>
          <w:szCs w:val="22"/>
        </w:rPr>
        <w:t xml:space="preserve"> </w:t>
      </w:r>
      <w:r>
        <w:rPr>
          <w:i/>
          <w:iCs/>
          <w:szCs w:val="22"/>
        </w:rPr>
        <w:br/>
      </w:r>
      <w:hyperlink r:id="rId7" w:history="1">
        <w:r w:rsidR="00F92856" w:rsidRPr="00F92856">
          <w:rPr>
            <w:rStyle w:val="Hyperkobling"/>
            <w:b/>
            <w:bCs/>
            <w:i/>
            <w:iCs/>
            <w:color w:val="00663A"/>
            <w:szCs w:val="22"/>
          </w:rPr>
          <w:t>Les mer: Kriterier for tildeling</w:t>
        </w:r>
      </w:hyperlink>
    </w:p>
    <w:p w14:paraId="0F5B67B9" w14:textId="77777777" w:rsidR="009C224D" w:rsidRPr="00A72112" w:rsidRDefault="009C224D" w:rsidP="009C224D">
      <w:pPr>
        <w:jc w:val="center"/>
        <w:rPr>
          <w:b/>
          <w:szCs w:val="22"/>
        </w:rPr>
      </w:pPr>
    </w:p>
    <w:p w14:paraId="40A6D882" w14:textId="77777777" w:rsidR="009C224D" w:rsidRPr="00AE18B8" w:rsidRDefault="009C224D" w:rsidP="009C224D">
      <w:pPr>
        <w:rPr>
          <w:i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71"/>
      </w:tblGrid>
      <w:tr w:rsidR="009C224D" w:rsidRPr="00113F7D" w14:paraId="59A7A512" w14:textId="77777777" w:rsidTr="00CA56E0">
        <w:trPr>
          <w:trHeight w:val="340"/>
        </w:trPr>
        <w:tc>
          <w:tcPr>
            <w:tcW w:w="9634" w:type="dxa"/>
            <w:gridSpan w:val="2"/>
            <w:shd w:val="clear" w:color="auto" w:fill="EC6608"/>
            <w:vAlign w:val="center"/>
          </w:tcPr>
          <w:p w14:paraId="5BCCC4D2" w14:textId="77777777" w:rsidR="009C224D" w:rsidRPr="0068222A" w:rsidRDefault="009C224D" w:rsidP="00CA56E0">
            <w:pPr>
              <w:rPr>
                <w:color w:val="FFFFFF" w:themeColor="background1"/>
                <w:szCs w:val="22"/>
              </w:rPr>
            </w:pPr>
            <w:r w:rsidRPr="0068222A">
              <w:rPr>
                <w:b/>
                <w:color w:val="FFFFFF" w:themeColor="background1"/>
                <w:szCs w:val="22"/>
              </w:rPr>
              <w:t>JEG/VI ØNSKER Å NOMINERE</w:t>
            </w:r>
          </w:p>
        </w:tc>
      </w:tr>
      <w:tr w:rsidR="009C224D" w:rsidRPr="00113F7D" w14:paraId="628D05FC" w14:textId="77777777" w:rsidTr="00CA56E0">
        <w:trPr>
          <w:trHeight w:val="340"/>
        </w:trPr>
        <w:tc>
          <w:tcPr>
            <w:tcW w:w="2263" w:type="dxa"/>
            <w:shd w:val="clear" w:color="auto" w:fill="auto"/>
          </w:tcPr>
          <w:p w14:paraId="0F749C40" w14:textId="77777777" w:rsidR="009C224D" w:rsidRPr="00EB0D2B" w:rsidRDefault="009C224D" w:rsidP="00CA56E0">
            <w:pPr>
              <w:rPr>
                <w:sz w:val="20"/>
                <w:szCs w:val="20"/>
              </w:rPr>
            </w:pPr>
            <w:r w:rsidRPr="00EB0D2B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AVN</w:t>
            </w:r>
            <w:r w:rsidRPr="00EB0D2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(på p</w:t>
            </w:r>
            <w:r w:rsidRPr="00EB0D2B">
              <w:rPr>
                <w:b/>
                <w:sz w:val="20"/>
                <w:szCs w:val="20"/>
              </w:rPr>
              <w:t>erson,</w:t>
            </w:r>
            <w:r>
              <w:rPr>
                <w:b/>
                <w:sz w:val="20"/>
                <w:szCs w:val="20"/>
              </w:rPr>
              <w:t xml:space="preserve"> hage/park, forening, bedrift</w:t>
            </w:r>
            <w:r w:rsidRPr="00EB0D2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el.lign</w:t>
            </w:r>
            <w:r w:rsidRPr="00EB0D2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14:paraId="079B0EA2" w14:textId="77777777" w:rsidR="009C224D" w:rsidRPr="00113F7D" w:rsidRDefault="009C224D" w:rsidP="00CA56E0">
            <w:pPr>
              <w:rPr>
                <w:szCs w:val="22"/>
              </w:rPr>
            </w:pPr>
          </w:p>
        </w:tc>
      </w:tr>
      <w:tr w:rsidR="009C224D" w:rsidRPr="00113F7D" w14:paraId="15C8F143" w14:textId="77777777" w:rsidTr="00CA56E0">
        <w:trPr>
          <w:trHeight w:val="340"/>
        </w:trPr>
        <w:tc>
          <w:tcPr>
            <w:tcW w:w="2263" w:type="dxa"/>
            <w:shd w:val="clear" w:color="auto" w:fill="auto"/>
            <w:vAlign w:val="center"/>
          </w:tcPr>
          <w:p w14:paraId="572B8A09" w14:textId="77777777" w:rsidR="009C224D" w:rsidRPr="00EB0D2B" w:rsidRDefault="009C224D" w:rsidP="00CA56E0">
            <w:pPr>
              <w:rPr>
                <w:b/>
                <w:sz w:val="20"/>
                <w:szCs w:val="20"/>
              </w:rPr>
            </w:pPr>
            <w:r w:rsidRPr="00EB0D2B">
              <w:rPr>
                <w:b/>
                <w:sz w:val="20"/>
                <w:szCs w:val="20"/>
              </w:rPr>
              <w:t>HJEMMESIDE</w:t>
            </w:r>
          </w:p>
        </w:tc>
        <w:tc>
          <w:tcPr>
            <w:tcW w:w="7371" w:type="dxa"/>
            <w:shd w:val="clear" w:color="auto" w:fill="auto"/>
          </w:tcPr>
          <w:p w14:paraId="3C5B4DEA" w14:textId="77777777" w:rsidR="009C224D" w:rsidRPr="00113F7D" w:rsidRDefault="009C224D" w:rsidP="00CA56E0">
            <w:pPr>
              <w:rPr>
                <w:szCs w:val="22"/>
              </w:rPr>
            </w:pPr>
          </w:p>
        </w:tc>
      </w:tr>
    </w:tbl>
    <w:p w14:paraId="58DC565A" w14:textId="77777777" w:rsidR="009C224D" w:rsidRDefault="009C224D" w:rsidP="009C224D">
      <w:pPr>
        <w:rPr>
          <w:szCs w:val="22"/>
        </w:rPr>
      </w:pPr>
    </w:p>
    <w:p w14:paraId="17E9B1AF" w14:textId="77777777" w:rsidR="009C224D" w:rsidRPr="00C57BA8" w:rsidRDefault="009C224D" w:rsidP="009C224D">
      <w:pPr>
        <w:spacing w:line="360" w:lineRule="auto"/>
        <w:rPr>
          <w:i/>
          <w:iCs/>
          <w:sz w:val="20"/>
          <w:szCs w:val="20"/>
        </w:rPr>
      </w:pPr>
      <w:r w:rsidRPr="00C57BA8">
        <w:rPr>
          <w:i/>
          <w:iCs/>
          <w:sz w:val="20"/>
          <w:szCs w:val="20"/>
        </w:rPr>
        <w:t>(Skriv så utfyllende som mulig, skjemaet legger til linjer</w:t>
      </w:r>
      <w:r>
        <w:rPr>
          <w:i/>
          <w:iCs/>
          <w:sz w:val="20"/>
          <w:szCs w:val="20"/>
        </w:rPr>
        <w:t xml:space="preserve">/sider </w:t>
      </w:r>
      <w:r w:rsidRPr="00C57BA8">
        <w:rPr>
          <w:i/>
          <w:iCs/>
          <w:sz w:val="20"/>
          <w:szCs w:val="20"/>
        </w:rPr>
        <w:t>etter behov.)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71"/>
      </w:tblGrid>
      <w:tr w:rsidR="009C224D" w:rsidRPr="00113F7D" w14:paraId="1F1938E9" w14:textId="77777777" w:rsidTr="00CA56E0">
        <w:trPr>
          <w:trHeight w:val="340"/>
        </w:trPr>
        <w:tc>
          <w:tcPr>
            <w:tcW w:w="9634" w:type="dxa"/>
            <w:gridSpan w:val="2"/>
            <w:shd w:val="clear" w:color="auto" w:fill="EC6608"/>
            <w:vAlign w:val="center"/>
          </w:tcPr>
          <w:p w14:paraId="7B524B21" w14:textId="77777777" w:rsidR="009C224D" w:rsidRPr="0068222A" w:rsidRDefault="009C224D" w:rsidP="00CA56E0">
            <w:pPr>
              <w:rPr>
                <w:szCs w:val="22"/>
              </w:rPr>
            </w:pPr>
            <w:r w:rsidRPr="0068222A">
              <w:rPr>
                <w:b/>
                <w:color w:val="FFFFFF" w:themeColor="background1"/>
                <w:szCs w:val="22"/>
              </w:rPr>
              <w:t>BEGRUNNELSE</w:t>
            </w:r>
          </w:p>
        </w:tc>
      </w:tr>
      <w:tr w:rsidR="009C224D" w:rsidRPr="00113F7D" w14:paraId="2E9F761D" w14:textId="77777777" w:rsidTr="00CA56E0">
        <w:trPr>
          <w:trHeight w:val="340"/>
        </w:trPr>
        <w:tc>
          <w:tcPr>
            <w:tcW w:w="2263" w:type="dxa"/>
            <w:shd w:val="clear" w:color="auto" w:fill="auto"/>
          </w:tcPr>
          <w:p w14:paraId="25A9094E" w14:textId="77777777" w:rsidR="009C224D" w:rsidRPr="00EB0D2B" w:rsidRDefault="009C224D" w:rsidP="00CA56E0">
            <w:pPr>
              <w:rPr>
                <w:b/>
                <w:sz w:val="20"/>
                <w:szCs w:val="20"/>
              </w:rPr>
            </w:pPr>
            <w:r w:rsidRPr="00EB0D2B">
              <w:rPr>
                <w:b/>
                <w:sz w:val="20"/>
                <w:szCs w:val="20"/>
              </w:rPr>
              <w:t>Gi en kort historikk/</w:t>
            </w:r>
          </w:p>
          <w:p w14:paraId="60D6B3D3" w14:textId="37A6AC1F" w:rsidR="009C224D" w:rsidRPr="00EB0D2B" w:rsidRDefault="009C224D" w:rsidP="00CA56E0">
            <w:pPr>
              <w:rPr>
                <w:sz w:val="20"/>
                <w:szCs w:val="20"/>
              </w:rPr>
            </w:pPr>
            <w:r w:rsidRPr="00EB0D2B">
              <w:rPr>
                <w:b/>
                <w:sz w:val="20"/>
                <w:szCs w:val="20"/>
              </w:rPr>
              <w:t>presentasjon av kandidaten</w:t>
            </w:r>
          </w:p>
        </w:tc>
        <w:tc>
          <w:tcPr>
            <w:tcW w:w="7371" w:type="dxa"/>
            <w:shd w:val="clear" w:color="auto" w:fill="auto"/>
          </w:tcPr>
          <w:p w14:paraId="27BD923A" w14:textId="77777777" w:rsidR="009C224D" w:rsidRPr="00113F7D" w:rsidRDefault="009C224D" w:rsidP="00CA56E0">
            <w:pPr>
              <w:rPr>
                <w:szCs w:val="22"/>
              </w:rPr>
            </w:pPr>
          </w:p>
        </w:tc>
      </w:tr>
      <w:tr w:rsidR="009C224D" w:rsidRPr="00113F7D" w14:paraId="482768D0" w14:textId="77777777" w:rsidTr="00CA56E0">
        <w:trPr>
          <w:trHeight w:val="340"/>
        </w:trPr>
        <w:tc>
          <w:tcPr>
            <w:tcW w:w="2263" w:type="dxa"/>
            <w:shd w:val="clear" w:color="auto" w:fill="auto"/>
          </w:tcPr>
          <w:p w14:paraId="36831578" w14:textId="77777777" w:rsidR="009C224D" w:rsidRPr="00EB0D2B" w:rsidRDefault="009C224D" w:rsidP="00CA56E0">
            <w:pPr>
              <w:rPr>
                <w:b/>
                <w:sz w:val="20"/>
                <w:szCs w:val="20"/>
              </w:rPr>
            </w:pPr>
            <w:r w:rsidRPr="00EB0D2B">
              <w:rPr>
                <w:b/>
                <w:sz w:val="20"/>
                <w:szCs w:val="20"/>
              </w:rPr>
              <w:t>På hvilken måte bidrar kandidaten til bedre livskvalitet gjennom grønne opplevelser til beste for samfunnet?</w:t>
            </w:r>
          </w:p>
        </w:tc>
        <w:tc>
          <w:tcPr>
            <w:tcW w:w="7371" w:type="dxa"/>
            <w:shd w:val="clear" w:color="auto" w:fill="auto"/>
          </w:tcPr>
          <w:p w14:paraId="5DDB7BC0" w14:textId="77777777" w:rsidR="009C224D" w:rsidRPr="00113F7D" w:rsidRDefault="009C224D" w:rsidP="00CA56E0">
            <w:pPr>
              <w:rPr>
                <w:szCs w:val="22"/>
              </w:rPr>
            </w:pPr>
          </w:p>
        </w:tc>
      </w:tr>
      <w:tr w:rsidR="009C224D" w:rsidRPr="00113F7D" w14:paraId="51226384" w14:textId="77777777" w:rsidTr="00CA56E0">
        <w:trPr>
          <w:trHeight w:val="340"/>
        </w:trPr>
        <w:tc>
          <w:tcPr>
            <w:tcW w:w="2263" w:type="dxa"/>
            <w:shd w:val="clear" w:color="auto" w:fill="auto"/>
          </w:tcPr>
          <w:p w14:paraId="2AECDB44" w14:textId="77777777" w:rsidR="009C224D" w:rsidRPr="00EB0D2B" w:rsidRDefault="009C224D" w:rsidP="00CA56E0">
            <w:pPr>
              <w:rPr>
                <w:b/>
                <w:sz w:val="20"/>
                <w:szCs w:val="20"/>
              </w:rPr>
            </w:pPr>
            <w:r w:rsidRPr="00EB0D2B">
              <w:rPr>
                <w:b/>
                <w:sz w:val="20"/>
                <w:szCs w:val="20"/>
              </w:rPr>
              <w:t>Er det bestemt</w:t>
            </w:r>
            <w:r>
              <w:rPr>
                <w:b/>
                <w:sz w:val="20"/>
                <w:szCs w:val="20"/>
              </w:rPr>
              <w:t xml:space="preserve">e </w:t>
            </w:r>
            <w:r w:rsidRPr="00EB0D2B">
              <w:rPr>
                <w:b/>
                <w:sz w:val="20"/>
                <w:szCs w:val="20"/>
              </w:rPr>
              <w:t>tiltak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EB0D2B">
              <w:rPr>
                <w:b/>
                <w:sz w:val="20"/>
                <w:szCs w:val="20"/>
              </w:rPr>
              <w:t>prosjekt</w:t>
            </w:r>
            <w:r>
              <w:rPr>
                <w:b/>
                <w:sz w:val="20"/>
                <w:szCs w:val="20"/>
              </w:rPr>
              <w:t>er</w:t>
            </w:r>
            <w:r w:rsidRPr="00EB0D2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eller konkrete resultater som kan </w:t>
            </w:r>
            <w:r w:rsidRPr="00EB0D2B">
              <w:rPr>
                <w:b/>
                <w:sz w:val="20"/>
                <w:szCs w:val="20"/>
              </w:rPr>
              <w:t>løfte</w:t>
            </w:r>
            <w:r>
              <w:rPr>
                <w:b/>
                <w:sz w:val="20"/>
                <w:szCs w:val="20"/>
              </w:rPr>
              <w:t xml:space="preserve">s </w:t>
            </w:r>
            <w:r w:rsidRPr="00EB0D2B">
              <w:rPr>
                <w:b/>
                <w:sz w:val="20"/>
                <w:szCs w:val="20"/>
              </w:rPr>
              <w:t>fram?</w:t>
            </w:r>
          </w:p>
        </w:tc>
        <w:tc>
          <w:tcPr>
            <w:tcW w:w="7371" w:type="dxa"/>
            <w:shd w:val="clear" w:color="auto" w:fill="auto"/>
          </w:tcPr>
          <w:p w14:paraId="5BA4822A" w14:textId="77777777" w:rsidR="009C224D" w:rsidRPr="00113F7D" w:rsidRDefault="009C224D" w:rsidP="00CA56E0">
            <w:pPr>
              <w:rPr>
                <w:szCs w:val="22"/>
              </w:rPr>
            </w:pPr>
          </w:p>
        </w:tc>
      </w:tr>
      <w:tr w:rsidR="009C224D" w:rsidRPr="00113F7D" w14:paraId="16561B0E" w14:textId="77777777" w:rsidTr="00CA56E0">
        <w:trPr>
          <w:trHeight w:val="340"/>
        </w:trPr>
        <w:tc>
          <w:tcPr>
            <w:tcW w:w="2263" w:type="dxa"/>
            <w:shd w:val="clear" w:color="auto" w:fill="auto"/>
          </w:tcPr>
          <w:p w14:paraId="2F50AC20" w14:textId="3B57F033" w:rsidR="009C224D" w:rsidRPr="00EB0D2B" w:rsidRDefault="009C224D" w:rsidP="00CA56E0">
            <w:pPr>
              <w:rPr>
                <w:b/>
                <w:sz w:val="20"/>
                <w:szCs w:val="20"/>
              </w:rPr>
            </w:pPr>
            <w:r w:rsidRPr="00EB0D2B">
              <w:rPr>
                <w:b/>
                <w:sz w:val="20"/>
                <w:szCs w:val="20"/>
              </w:rPr>
              <w:t>Andre opplysninger eller begrunnelser</w:t>
            </w:r>
          </w:p>
        </w:tc>
        <w:tc>
          <w:tcPr>
            <w:tcW w:w="7371" w:type="dxa"/>
            <w:shd w:val="clear" w:color="auto" w:fill="auto"/>
          </w:tcPr>
          <w:p w14:paraId="44E8140D" w14:textId="77777777" w:rsidR="009C224D" w:rsidRDefault="009C224D" w:rsidP="00CA56E0">
            <w:pPr>
              <w:rPr>
                <w:szCs w:val="22"/>
              </w:rPr>
            </w:pPr>
          </w:p>
        </w:tc>
      </w:tr>
    </w:tbl>
    <w:p w14:paraId="0058A3E2" w14:textId="77777777" w:rsidR="009C224D" w:rsidRDefault="009C224D" w:rsidP="009C224D">
      <w:pPr>
        <w:rPr>
          <w:szCs w:val="22"/>
        </w:rPr>
      </w:pPr>
    </w:p>
    <w:p w14:paraId="6393C6A1" w14:textId="77777777" w:rsidR="009C224D" w:rsidRPr="00CA569B" w:rsidRDefault="009C224D" w:rsidP="009C224D">
      <w:pPr>
        <w:rPr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843"/>
        <w:gridCol w:w="1134"/>
        <w:gridCol w:w="5528"/>
      </w:tblGrid>
      <w:tr w:rsidR="009C224D" w:rsidRPr="00113F7D" w14:paraId="77379A4E" w14:textId="77777777" w:rsidTr="00CA56E0">
        <w:trPr>
          <w:trHeight w:val="340"/>
        </w:trPr>
        <w:tc>
          <w:tcPr>
            <w:tcW w:w="9634" w:type="dxa"/>
            <w:gridSpan w:val="4"/>
            <w:shd w:val="clear" w:color="auto" w:fill="EC6608"/>
            <w:vAlign w:val="center"/>
          </w:tcPr>
          <w:p w14:paraId="3737EACD" w14:textId="77777777" w:rsidR="009C224D" w:rsidRPr="0068222A" w:rsidRDefault="009C224D" w:rsidP="00CA56E0">
            <w:pPr>
              <w:rPr>
                <w:color w:val="FFFFFF" w:themeColor="background1"/>
                <w:sz w:val="20"/>
                <w:szCs w:val="20"/>
              </w:rPr>
            </w:pPr>
            <w:r w:rsidRPr="0068222A">
              <w:rPr>
                <w:b/>
                <w:color w:val="FFFFFF" w:themeColor="background1"/>
                <w:sz w:val="20"/>
                <w:szCs w:val="20"/>
              </w:rPr>
              <w:t>OPPLYSNINGER OM FORSLAGSSTILLER(E)</w:t>
            </w:r>
          </w:p>
        </w:tc>
      </w:tr>
      <w:tr w:rsidR="009C224D" w:rsidRPr="00113F7D" w14:paraId="1BF07121" w14:textId="77777777" w:rsidTr="00CA56E0">
        <w:trPr>
          <w:trHeight w:val="340"/>
        </w:trPr>
        <w:tc>
          <w:tcPr>
            <w:tcW w:w="1129" w:type="dxa"/>
            <w:shd w:val="clear" w:color="auto" w:fill="auto"/>
            <w:vAlign w:val="center"/>
          </w:tcPr>
          <w:p w14:paraId="2B278864" w14:textId="77777777" w:rsidR="009C224D" w:rsidRPr="00DD7048" w:rsidRDefault="009C224D" w:rsidP="00CA56E0">
            <w:pPr>
              <w:rPr>
                <w:b/>
                <w:bCs/>
                <w:sz w:val="20"/>
                <w:szCs w:val="20"/>
              </w:rPr>
            </w:pPr>
            <w:r w:rsidRPr="00DD7048">
              <w:rPr>
                <w:b/>
                <w:bCs/>
                <w:sz w:val="20"/>
                <w:szCs w:val="20"/>
              </w:rPr>
              <w:t>NAVN: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26A82717" w14:textId="77777777" w:rsidR="009C224D" w:rsidRPr="00113F7D" w:rsidRDefault="009C224D" w:rsidP="00CA56E0">
            <w:pPr>
              <w:rPr>
                <w:szCs w:val="22"/>
              </w:rPr>
            </w:pPr>
          </w:p>
        </w:tc>
      </w:tr>
      <w:tr w:rsidR="009C224D" w:rsidRPr="00113F7D" w14:paraId="2023DAE0" w14:textId="77777777" w:rsidTr="00CA56E0">
        <w:trPr>
          <w:trHeight w:val="340"/>
        </w:trPr>
        <w:tc>
          <w:tcPr>
            <w:tcW w:w="1129" w:type="dxa"/>
            <w:shd w:val="clear" w:color="auto" w:fill="auto"/>
            <w:vAlign w:val="center"/>
          </w:tcPr>
          <w:p w14:paraId="7230B54F" w14:textId="77777777" w:rsidR="009C224D" w:rsidRPr="00DD7048" w:rsidRDefault="009C224D" w:rsidP="00CA56E0">
            <w:pPr>
              <w:rPr>
                <w:b/>
                <w:sz w:val="20"/>
                <w:szCs w:val="20"/>
              </w:rPr>
            </w:pPr>
            <w:r w:rsidRPr="00DD7048">
              <w:rPr>
                <w:b/>
                <w:sz w:val="20"/>
                <w:szCs w:val="20"/>
              </w:rPr>
              <w:t>TLF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A88BFD" w14:textId="77777777" w:rsidR="009C224D" w:rsidRPr="00113F7D" w:rsidRDefault="009C224D" w:rsidP="00CA56E0">
            <w:pPr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0F3F27" w14:textId="77777777" w:rsidR="009C224D" w:rsidRPr="00DD7048" w:rsidRDefault="009C224D" w:rsidP="00CA56E0">
            <w:pPr>
              <w:rPr>
                <w:b/>
                <w:sz w:val="20"/>
                <w:szCs w:val="20"/>
              </w:rPr>
            </w:pPr>
            <w:r w:rsidRPr="00DD7048">
              <w:rPr>
                <w:b/>
                <w:sz w:val="20"/>
                <w:szCs w:val="20"/>
              </w:rPr>
              <w:t>E-</w:t>
            </w:r>
            <w:r>
              <w:rPr>
                <w:b/>
                <w:sz w:val="20"/>
                <w:szCs w:val="20"/>
              </w:rPr>
              <w:t>POST: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5F697A1" w14:textId="77777777" w:rsidR="009C224D" w:rsidRPr="00113F7D" w:rsidRDefault="009C224D" w:rsidP="00CA56E0">
            <w:pPr>
              <w:rPr>
                <w:szCs w:val="22"/>
              </w:rPr>
            </w:pPr>
          </w:p>
        </w:tc>
      </w:tr>
    </w:tbl>
    <w:p w14:paraId="1A907F9F" w14:textId="77777777" w:rsidR="009C224D" w:rsidRDefault="009C224D" w:rsidP="009C224D">
      <w:pPr>
        <w:rPr>
          <w:szCs w:val="22"/>
        </w:rPr>
      </w:pPr>
    </w:p>
    <w:p w14:paraId="347CABBD" w14:textId="6F453BE5" w:rsidR="009C224D" w:rsidRPr="00BB2E68" w:rsidRDefault="009C224D" w:rsidP="009C224D">
      <w:pPr>
        <w:rPr>
          <w:sz w:val="20"/>
          <w:szCs w:val="20"/>
        </w:rPr>
      </w:pPr>
      <w:r w:rsidRPr="00BB2E68">
        <w:rPr>
          <w:sz w:val="20"/>
          <w:szCs w:val="20"/>
        </w:rPr>
        <w:t>Send inn skjemaet, med «</w:t>
      </w:r>
      <w:r w:rsidRPr="00F92856">
        <w:rPr>
          <w:b/>
          <w:bCs/>
          <w:sz w:val="20"/>
          <w:szCs w:val="20"/>
        </w:rPr>
        <w:t>Hagekulturprisen 202</w:t>
      </w:r>
      <w:r w:rsidR="00F92856" w:rsidRPr="00F92856">
        <w:rPr>
          <w:b/>
          <w:bCs/>
          <w:sz w:val="20"/>
          <w:szCs w:val="20"/>
        </w:rPr>
        <w:t>1</w:t>
      </w:r>
      <w:r w:rsidRPr="00BB2E68">
        <w:rPr>
          <w:sz w:val="20"/>
          <w:szCs w:val="20"/>
        </w:rPr>
        <w:t xml:space="preserve">» i emnefeltet, til: </w:t>
      </w:r>
      <w:hyperlink r:id="rId8" w:history="1">
        <w:r w:rsidR="00BB2E68" w:rsidRPr="00BB2E68">
          <w:rPr>
            <w:rStyle w:val="Hyperkobling"/>
            <w:sz w:val="20"/>
            <w:szCs w:val="20"/>
          </w:rPr>
          <w:t>post@hageselskapet.no</w:t>
        </w:r>
      </w:hyperlink>
    </w:p>
    <w:p w14:paraId="1DCA3D0D" w14:textId="318E5FE8" w:rsidR="00D044DB" w:rsidRPr="00BB2E68" w:rsidRDefault="009C224D" w:rsidP="00937535">
      <w:pPr>
        <w:rPr>
          <w:b/>
          <w:sz w:val="20"/>
          <w:szCs w:val="20"/>
        </w:rPr>
      </w:pPr>
      <w:r w:rsidRPr="00BB2E68">
        <w:rPr>
          <w:b/>
          <w:sz w:val="20"/>
          <w:szCs w:val="20"/>
        </w:rPr>
        <w:t>FRIST: 3</w:t>
      </w:r>
      <w:r w:rsidR="00F92856">
        <w:rPr>
          <w:b/>
          <w:sz w:val="20"/>
          <w:szCs w:val="20"/>
        </w:rPr>
        <w:t>0</w:t>
      </w:r>
      <w:r w:rsidRPr="00BB2E68">
        <w:rPr>
          <w:b/>
          <w:sz w:val="20"/>
          <w:szCs w:val="20"/>
        </w:rPr>
        <w:t xml:space="preserve">. </w:t>
      </w:r>
      <w:r w:rsidR="00F92856">
        <w:rPr>
          <w:b/>
          <w:sz w:val="20"/>
          <w:szCs w:val="20"/>
        </w:rPr>
        <w:t>APRIL</w:t>
      </w:r>
      <w:r w:rsidRPr="00BB2E68">
        <w:rPr>
          <w:b/>
          <w:sz w:val="20"/>
          <w:szCs w:val="20"/>
        </w:rPr>
        <w:t xml:space="preserve"> 202</w:t>
      </w:r>
      <w:r w:rsidR="00F92856">
        <w:rPr>
          <w:b/>
          <w:sz w:val="20"/>
          <w:szCs w:val="20"/>
        </w:rPr>
        <w:t>1</w:t>
      </w:r>
    </w:p>
    <w:sectPr w:rsidR="00D044DB" w:rsidRPr="00BB2E68" w:rsidSect="00D044DB">
      <w:headerReference w:type="default" r:id="rId9"/>
      <w:footerReference w:type="default" r:id="rId10"/>
      <w:pgSz w:w="11906" w:h="16838"/>
      <w:pgMar w:top="2268" w:right="849" w:bottom="1134" w:left="1276" w:header="567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2E4B2" w14:textId="77777777" w:rsidR="00482C6E" w:rsidRDefault="00482C6E" w:rsidP="00E77A44">
      <w:r>
        <w:separator/>
      </w:r>
    </w:p>
  </w:endnote>
  <w:endnote w:type="continuationSeparator" w:id="0">
    <w:p w14:paraId="54F70E47" w14:textId="77777777" w:rsidR="00482C6E" w:rsidRDefault="00482C6E" w:rsidP="00E7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80870" w14:textId="77777777" w:rsidR="00011FDC" w:rsidRDefault="00011FDC" w:rsidP="008B37C0">
    <w:pPr>
      <w:pStyle w:val="Bunntekst"/>
      <w:tabs>
        <w:tab w:val="clear" w:pos="4680"/>
        <w:tab w:val="left" w:pos="3119"/>
      </w:tabs>
      <w:ind w:left="-142" w:right="-90"/>
      <w:jc w:val="right"/>
      <w:rPr>
        <w:rFonts w:ascii="Calibri" w:hAnsi="Calibri"/>
        <w:b/>
        <w:sz w:val="12"/>
        <w:szCs w:val="12"/>
      </w:rPr>
    </w:pPr>
  </w:p>
  <w:p w14:paraId="48B890F8" w14:textId="77777777" w:rsidR="00011FDC" w:rsidRPr="004814D5" w:rsidRDefault="00011FDC" w:rsidP="008B37C0">
    <w:pPr>
      <w:pStyle w:val="Bunntekst"/>
      <w:tabs>
        <w:tab w:val="clear" w:pos="4680"/>
        <w:tab w:val="left" w:pos="3119"/>
      </w:tabs>
      <w:ind w:right="-231"/>
      <w:rPr>
        <w:rFonts w:ascii="Calibri" w:hAnsi="Calibri"/>
        <w:b/>
        <w:color w:val="00663A"/>
        <w:sz w:val="12"/>
        <w:szCs w:val="12"/>
      </w:rPr>
    </w:pPr>
  </w:p>
  <w:p w14:paraId="6B9E6397" w14:textId="77777777" w:rsidR="007E7F70" w:rsidRPr="007206DF" w:rsidRDefault="007E7F70" w:rsidP="00FF3A99">
    <w:pPr>
      <w:pStyle w:val="Bunntekst"/>
      <w:tabs>
        <w:tab w:val="clear" w:pos="4680"/>
        <w:tab w:val="clear" w:pos="9360"/>
        <w:tab w:val="left" w:pos="3119"/>
        <w:tab w:val="right" w:pos="9746"/>
      </w:tabs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15B12" w14:textId="77777777" w:rsidR="00482C6E" w:rsidRDefault="00482C6E" w:rsidP="00E77A44">
      <w:r>
        <w:separator/>
      </w:r>
    </w:p>
  </w:footnote>
  <w:footnote w:type="continuationSeparator" w:id="0">
    <w:p w14:paraId="271463A2" w14:textId="77777777" w:rsidR="00482C6E" w:rsidRDefault="00482C6E" w:rsidP="00E7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535F" w14:textId="29FA896D" w:rsidR="00C75536" w:rsidRPr="004D4336" w:rsidRDefault="00276FE7" w:rsidP="00D044DB">
    <w:pPr>
      <w:ind w:left="-709"/>
      <w:rPr>
        <w:szCs w:val="22"/>
      </w:rPr>
    </w:pPr>
    <w:r w:rsidRPr="00615F0A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0E63A91F" wp14:editId="1DAEEA0D">
              <wp:simplePos x="0" y="0"/>
              <wp:positionH relativeFrom="column">
                <wp:posOffset>3732944</wp:posOffset>
              </wp:positionH>
              <wp:positionV relativeFrom="page">
                <wp:posOffset>803082</wp:posOffset>
              </wp:positionV>
              <wp:extent cx="2757804" cy="287019"/>
              <wp:effectExtent l="0" t="0" r="5080" b="4445"/>
              <wp:wrapNone/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7804" cy="2870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9320C6" w14:textId="3C9B7C9B" w:rsidR="00276FE7" w:rsidRPr="005425F5" w:rsidRDefault="00276FE7" w:rsidP="00937535">
                          <w:pPr>
                            <w:ind w:right="76"/>
                            <w:jc w:val="right"/>
                            <w:rPr>
                              <w:color w:val="00663A"/>
                              <w:sz w:val="16"/>
                              <w:szCs w:val="16"/>
                            </w:rPr>
                          </w:pPr>
                          <w:r w:rsidRPr="002A6260">
                            <w:rPr>
                              <w:rFonts w:ascii="Calibri" w:hAnsi="Calibri"/>
                              <w:i/>
                              <w:noProof/>
                              <w:color w:val="00663A"/>
                              <w:sz w:val="16"/>
                              <w:szCs w:val="16"/>
                            </w:rPr>
                            <w:t xml:space="preserve">Bedre livskvalitet </w:t>
                          </w:r>
                          <w:r w:rsidR="003C7B0D">
                            <w:rPr>
                              <w:rFonts w:ascii="Calibri" w:hAnsi="Calibri"/>
                              <w:i/>
                              <w:noProof/>
                              <w:color w:val="00663A"/>
                              <w:sz w:val="16"/>
                              <w:szCs w:val="16"/>
                            </w:rPr>
                            <w:t>med</w:t>
                          </w:r>
                          <w:r w:rsidRPr="002A6260">
                            <w:rPr>
                              <w:rFonts w:ascii="Calibri" w:hAnsi="Calibri"/>
                              <w:i/>
                              <w:noProof/>
                              <w:color w:val="00663A"/>
                              <w:sz w:val="16"/>
                              <w:szCs w:val="16"/>
                            </w:rPr>
                            <w:t xml:space="preserve"> grønne opplevelser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63A91F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293.95pt;margin-top:63.25pt;width:217.15pt;height:22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" stroked="f">
              <v:textbox style="mso-fit-shape-to-text:t">
                <w:txbxContent>
                  <w:p w14:paraId="279320C6" w14:textId="3C9B7C9B" w:rsidR="00276FE7" w:rsidRPr="005425F5" w:rsidRDefault="00276FE7" w:rsidP="00937535">
                    <w:pPr>
                      <w:ind w:right="76"/>
                      <w:jc w:val="right"/>
                      <w:rPr>
                        <w:color w:val="00663A"/>
                        <w:sz w:val="16"/>
                        <w:szCs w:val="16"/>
                      </w:rPr>
                    </w:pPr>
                    <w:r w:rsidRPr="002A6260">
                      <w:rPr>
                        <w:rFonts w:ascii="Calibri" w:hAnsi="Calibri"/>
                        <w:i/>
                        <w:noProof/>
                        <w:color w:val="00663A"/>
                        <w:sz w:val="16"/>
                        <w:szCs w:val="16"/>
                      </w:rPr>
                      <w:t xml:space="preserve">Bedre livskvalitet </w:t>
                    </w:r>
                    <w:r w:rsidR="003C7B0D">
                      <w:rPr>
                        <w:rFonts w:ascii="Calibri" w:hAnsi="Calibri"/>
                        <w:i/>
                        <w:noProof/>
                        <w:color w:val="00663A"/>
                        <w:sz w:val="16"/>
                        <w:szCs w:val="16"/>
                      </w:rPr>
                      <w:t>med</w:t>
                    </w:r>
                    <w:r w:rsidRPr="002A6260">
                      <w:rPr>
                        <w:rFonts w:ascii="Calibri" w:hAnsi="Calibri"/>
                        <w:i/>
                        <w:noProof/>
                        <w:color w:val="00663A"/>
                        <w:sz w:val="16"/>
                        <w:szCs w:val="16"/>
                      </w:rPr>
                      <w:t xml:space="preserve"> grønne opplevelser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72709">
      <w:rPr>
        <w:noProof/>
      </w:rPr>
      <w:drawing>
        <wp:inline distT="0" distB="0" distL="0" distR="0" wp14:anchorId="1ECE1CEB" wp14:editId="26F04C39">
          <wp:extent cx="2368387" cy="882038"/>
          <wp:effectExtent l="0" t="0" r="0" b="6350"/>
          <wp:docPr id="19" name="Bil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_logo_horis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387" cy="882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A61AD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B0D0C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multilevel"/>
    <w:tmpl w:val="14185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93731F6"/>
    <w:multiLevelType w:val="hybridMultilevel"/>
    <w:tmpl w:val="DB4ED7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A7F16"/>
    <w:multiLevelType w:val="hybridMultilevel"/>
    <w:tmpl w:val="841A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301AC"/>
    <w:multiLevelType w:val="hybridMultilevel"/>
    <w:tmpl w:val="AAD2E8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E5092"/>
    <w:multiLevelType w:val="hybridMultilevel"/>
    <w:tmpl w:val="23561604"/>
    <w:lvl w:ilvl="0" w:tplc="696A8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61044"/>
    <w:multiLevelType w:val="hybridMultilevel"/>
    <w:tmpl w:val="57863346"/>
    <w:lvl w:ilvl="0" w:tplc="1E74B6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46F5D"/>
    <w:multiLevelType w:val="hybridMultilevel"/>
    <w:tmpl w:val="9B1AC9EE"/>
    <w:lvl w:ilvl="0" w:tplc="778A47B0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A63"/>
    <w:rsid w:val="00011FDC"/>
    <w:rsid w:val="0001226B"/>
    <w:rsid w:val="00014811"/>
    <w:rsid w:val="00035E86"/>
    <w:rsid w:val="00045ED4"/>
    <w:rsid w:val="00045F6B"/>
    <w:rsid w:val="00057B14"/>
    <w:rsid w:val="00065A33"/>
    <w:rsid w:val="00080C8D"/>
    <w:rsid w:val="000A62BC"/>
    <w:rsid w:val="000E7A04"/>
    <w:rsid w:val="00101A15"/>
    <w:rsid w:val="001114F7"/>
    <w:rsid w:val="00111FA6"/>
    <w:rsid w:val="001266E1"/>
    <w:rsid w:val="0014066D"/>
    <w:rsid w:val="001418F2"/>
    <w:rsid w:val="00147B5F"/>
    <w:rsid w:val="0016157D"/>
    <w:rsid w:val="00192FAF"/>
    <w:rsid w:val="001949A3"/>
    <w:rsid w:val="001A69A0"/>
    <w:rsid w:val="001D5C20"/>
    <w:rsid w:val="001D7540"/>
    <w:rsid w:val="001D7EA6"/>
    <w:rsid w:val="001E006C"/>
    <w:rsid w:val="001E741A"/>
    <w:rsid w:val="001F19A9"/>
    <w:rsid w:val="002024EB"/>
    <w:rsid w:val="00205667"/>
    <w:rsid w:val="0020709C"/>
    <w:rsid w:val="002151B3"/>
    <w:rsid w:val="00216C65"/>
    <w:rsid w:val="002233AE"/>
    <w:rsid w:val="00226057"/>
    <w:rsid w:val="002460BD"/>
    <w:rsid w:val="0025787C"/>
    <w:rsid w:val="002653E7"/>
    <w:rsid w:val="00266BB6"/>
    <w:rsid w:val="00267E78"/>
    <w:rsid w:val="00276FE7"/>
    <w:rsid w:val="00282581"/>
    <w:rsid w:val="002A371F"/>
    <w:rsid w:val="002A6260"/>
    <w:rsid w:val="002B02B2"/>
    <w:rsid w:val="002B37AC"/>
    <w:rsid w:val="002C4C01"/>
    <w:rsid w:val="002D5A89"/>
    <w:rsid w:val="002D7B9F"/>
    <w:rsid w:val="0030565B"/>
    <w:rsid w:val="00325475"/>
    <w:rsid w:val="0032694D"/>
    <w:rsid w:val="003372E9"/>
    <w:rsid w:val="0034484B"/>
    <w:rsid w:val="00372709"/>
    <w:rsid w:val="003A160E"/>
    <w:rsid w:val="003A1D99"/>
    <w:rsid w:val="003A2B38"/>
    <w:rsid w:val="003B1270"/>
    <w:rsid w:val="003B25C7"/>
    <w:rsid w:val="003C7B0D"/>
    <w:rsid w:val="003D31D3"/>
    <w:rsid w:val="003E4716"/>
    <w:rsid w:val="00422D94"/>
    <w:rsid w:val="004464E9"/>
    <w:rsid w:val="004536CA"/>
    <w:rsid w:val="00467B81"/>
    <w:rsid w:val="00482C6E"/>
    <w:rsid w:val="0049529E"/>
    <w:rsid w:val="004A2C76"/>
    <w:rsid w:val="004B49A1"/>
    <w:rsid w:val="004C6795"/>
    <w:rsid w:val="004C7CDD"/>
    <w:rsid w:val="004D4336"/>
    <w:rsid w:val="004E5A9D"/>
    <w:rsid w:val="00523E6D"/>
    <w:rsid w:val="00530FA9"/>
    <w:rsid w:val="00533A51"/>
    <w:rsid w:val="005367A8"/>
    <w:rsid w:val="0053745E"/>
    <w:rsid w:val="005425F5"/>
    <w:rsid w:val="00542EB9"/>
    <w:rsid w:val="005456CF"/>
    <w:rsid w:val="00545DD6"/>
    <w:rsid w:val="00550ABE"/>
    <w:rsid w:val="005676B3"/>
    <w:rsid w:val="0057000C"/>
    <w:rsid w:val="00575BFC"/>
    <w:rsid w:val="005E0C78"/>
    <w:rsid w:val="005E39B1"/>
    <w:rsid w:val="00603447"/>
    <w:rsid w:val="0060614D"/>
    <w:rsid w:val="00615F0A"/>
    <w:rsid w:val="00653C5D"/>
    <w:rsid w:val="00662A5F"/>
    <w:rsid w:val="00667830"/>
    <w:rsid w:val="00682BDD"/>
    <w:rsid w:val="00683DC6"/>
    <w:rsid w:val="006A5CA5"/>
    <w:rsid w:val="006C0BB0"/>
    <w:rsid w:val="006C41FC"/>
    <w:rsid w:val="006E15F3"/>
    <w:rsid w:val="006E5168"/>
    <w:rsid w:val="0071507A"/>
    <w:rsid w:val="007206DF"/>
    <w:rsid w:val="00721B2E"/>
    <w:rsid w:val="00767E03"/>
    <w:rsid w:val="00785FA7"/>
    <w:rsid w:val="007929E1"/>
    <w:rsid w:val="0079314B"/>
    <w:rsid w:val="007A41DD"/>
    <w:rsid w:val="007A4398"/>
    <w:rsid w:val="007E0849"/>
    <w:rsid w:val="007E7F70"/>
    <w:rsid w:val="00801826"/>
    <w:rsid w:val="00815AEF"/>
    <w:rsid w:val="00855374"/>
    <w:rsid w:val="00863E22"/>
    <w:rsid w:val="0086430B"/>
    <w:rsid w:val="0087196B"/>
    <w:rsid w:val="0087378F"/>
    <w:rsid w:val="008A11A2"/>
    <w:rsid w:val="008B37C0"/>
    <w:rsid w:val="008C363C"/>
    <w:rsid w:val="008E1A7E"/>
    <w:rsid w:val="008E7624"/>
    <w:rsid w:val="008F4087"/>
    <w:rsid w:val="008F4511"/>
    <w:rsid w:val="00900C62"/>
    <w:rsid w:val="00937535"/>
    <w:rsid w:val="00975908"/>
    <w:rsid w:val="0098475A"/>
    <w:rsid w:val="009C224D"/>
    <w:rsid w:val="009E0245"/>
    <w:rsid w:val="009E0A19"/>
    <w:rsid w:val="009E1A0C"/>
    <w:rsid w:val="009E3052"/>
    <w:rsid w:val="009E4C2C"/>
    <w:rsid w:val="009F4159"/>
    <w:rsid w:val="009F591C"/>
    <w:rsid w:val="00A325DF"/>
    <w:rsid w:val="00A326FE"/>
    <w:rsid w:val="00A33B13"/>
    <w:rsid w:val="00A4247D"/>
    <w:rsid w:val="00A45B77"/>
    <w:rsid w:val="00A504C0"/>
    <w:rsid w:val="00A6159C"/>
    <w:rsid w:val="00A67ACC"/>
    <w:rsid w:val="00A73471"/>
    <w:rsid w:val="00A8079F"/>
    <w:rsid w:val="00A81A8F"/>
    <w:rsid w:val="00A81DDE"/>
    <w:rsid w:val="00A83572"/>
    <w:rsid w:val="00A86FCA"/>
    <w:rsid w:val="00A95D6B"/>
    <w:rsid w:val="00AB6B2D"/>
    <w:rsid w:val="00AB75C1"/>
    <w:rsid w:val="00AC40C1"/>
    <w:rsid w:val="00AD5015"/>
    <w:rsid w:val="00B2152D"/>
    <w:rsid w:val="00B31E75"/>
    <w:rsid w:val="00B35DBF"/>
    <w:rsid w:val="00B426AF"/>
    <w:rsid w:val="00B43B4F"/>
    <w:rsid w:val="00B45C00"/>
    <w:rsid w:val="00B60A16"/>
    <w:rsid w:val="00B8714D"/>
    <w:rsid w:val="00BA06D5"/>
    <w:rsid w:val="00BA3787"/>
    <w:rsid w:val="00BB2E68"/>
    <w:rsid w:val="00BE60A7"/>
    <w:rsid w:val="00BF6968"/>
    <w:rsid w:val="00C3366F"/>
    <w:rsid w:val="00C35021"/>
    <w:rsid w:val="00C67B1B"/>
    <w:rsid w:val="00C75536"/>
    <w:rsid w:val="00C83833"/>
    <w:rsid w:val="00C97BDB"/>
    <w:rsid w:val="00CB5496"/>
    <w:rsid w:val="00CD0451"/>
    <w:rsid w:val="00CD1602"/>
    <w:rsid w:val="00CE195E"/>
    <w:rsid w:val="00CE3CF2"/>
    <w:rsid w:val="00CE5AC0"/>
    <w:rsid w:val="00CF2714"/>
    <w:rsid w:val="00CF5984"/>
    <w:rsid w:val="00CF6A76"/>
    <w:rsid w:val="00D029FC"/>
    <w:rsid w:val="00D044DB"/>
    <w:rsid w:val="00D10117"/>
    <w:rsid w:val="00D12742"/>
    <w:rsid w:val="00D161DE"/>
    <w:rsid w:val="00D20CF9"/>
    <w:rsid w:val="00D314A9"/>
    <w:rsid w:val="00D332C8"/>
    <w:rsid w:val="00D34338"/>
    <w:rsid w:val="00D43477"/>
    <w:rsid w:val="00D80B7E"/>
    <w:rsid w:val="00D905F3"/>
    <w:rsid w:val="00DB5050"/>
    <w:rsid w:val="00DB66FD"/>
    <w:rsid w:val="00DC4D36"/>
    <w:rsid w:val="00DD4467"/>
    <w:rsid w:val="00DE51CF"/>
    <w:rsid w:val="00E03AFE"/>
    <w:rsid w:val="00E131A6"/>
    <w:rsid w:val="00E24C89"/>
    <w:rsid w:val="00E4731B"/>
    <w:rsid w:val="00E6061B"/>
    <w:rsid w:val="00E613A5"/>
    <w:rsid w:val="00E77A44"/>
    <w:rsid w:val="00E81CFB"/>
    <w:rsid w:val="00E81DD5"/>
    <w:rsid w:val="00EA3ED0"/>
    <w:rsid w:val="00EB4114"/>
    <w:rsid w:val="00EC242E"/>
    <w:rsid w:val="00EC3D3B"/>
    <w:rsid w:val="00ED6A9C"/>
    <w:rsid w:val="00EE2B16"/>
    <w:rsid w:val="00EF66B9"/>
    <w:rsid w:val="00F30751"/>
    <w:rsid w:val="00F42897"/>
    <w:rsid w:val="00F65E8F"/>
    <w:rsid w:val="00F676EB"/>
    <w:rsid w:val="00F76EEC"/>
    <w:rsid w:val="00F82010"/>
    <w:rsid w:val="00F841D7"/>
    <w:rsid w:val="00F87063"/>
    <w:rsid w:val="00F92856"/>
    <w:rsid w:val="00FA3151"/>
    <w:rsid w:val="00FA5C44"/>
    <w:rsid w:val="00FA659A"/>
    <w:rsid w:val="00FB4A63"/>
    <w:rsid w:val="00FE019E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734631AD"/>
  <w15:docId w15:val="{2DA843DA-D54F-4474-85D0-3A6D90C7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44DB"/>
    <w:rPr>
      <w:rFonts w:asciiTheme="minorHAnsi" w:hAnsiTheme="minorHAnsi"/>
      <w:sz w:val="22"/>
      <w:szCs w:val="24"/>
    </w:rPr>
  </w:style>
  <w:style w:type="paragraph" w:styleId="Overskrift1">
    <w:name w:val="heading 1"/>
    <w:basedOn w:val="Normal"/>
    <w:next w:val="Normal"/>
    <w:qFormat/>
    <w:rsid w:val="006C41FC"/>
    <w:pPr>
      <w:keepNext/>
      <w:outlineLvl w:val="0"/>
    </w:pPr>
    <w:rPr>
      <w:b/>
      <w:bCs/>
      <w:sz w:val="28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A4398"/>
    <w:rPr>
      <w:color w:val="0000FF"/>
      <w:u w:val="single"/>
    </w:rPr>
  </w:style>
  <w:style w:type="paragraph" w:styleId="Bobletekst">
    <w:name w:val="Balloon Text"/>
    <w:basedOn w:val="Normal"/>
    <w:semiHidden/>
    <w:rsid w:val="004C7CD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E77A44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link w:val="Topptekst"/>
    <w:uiPriority w:val="99"/>
    <w:rsid w:val="00E77A44"/>
    <w:rPr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rsid w:val="00E77A44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link w:val="Bunntekst"/>
    <w:rsid w:val="00E77A44"/>
    <w:rPr>
      <w:sz w:val="24"/>
      <w:szCs w:val="24"/>
      <w:lang w:val="nb-NO" w:eastAsia="nb-NO"/>
    </w:rPr>
  </w:style>
  <w:style w:type="table" w:styleId="Tabellrutenett">
    <w:name w:val="Table Grid"/>
    <w:basedOn w:val="Vanligtabell"/>
    <w:rsid w:val="00ED6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E60A7"/>
    <w:pPr>
      <w:ind w:left="720"/>
      <w:contextualSpacing/>
    </w:pPr>
  </w:style>
  <w:style w:type="paragraph" w:styleId="Sluttnotetekst">
    <w:name w:val="endnote text"/>
    <w:basedOn w:val="Normal"/>
    <w:link w:val="SluttnotetekstTegn"/>
    <w:rsid w:val="0087378F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87378F"/>
  </w:style>
  <w:style w:type="character" w:styleId="Sluttnotereferanse">
    <w:name w:val="endnote reference"/>
    <w:basedOn w:val="Standardskriftforavsnitt"/>
    <w:rsid w:val="0087378F"/>
    <w:rPr>
      <w:vertAlign w:val="superscript"/>
    </w:rPr>
  </w:style>
  <w:style w:type="character" w:styleId="Merknadsreferanse">
    <w:name w:val="annotation reference"/>
    <w:basedOn w:val="Standardskriftforavsnitt"/>
    <w:rsid w:val="0087378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87378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87378F"/>
  </w:style>
  <w:style w:type="paragraph" w:styleId="Kommentaremne">
    <w:name w:val="annotation subject"/>
    <w:basedOn w:val="Merknadstekst"/>
    <w:next w:val="Merknadstekst"/>
    <w:link w:val="KommentaremneTegn"/>
    <w:rsid w:val="0087378F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87378F"/>
    <w:rPr>
      <w:b/>
      <w:bCs/>
    </w:rPr>
  </w:style>
  <w:style w:type="paragraph" w:styleId="Revisjon">
    <w:name w:val="Revision"/>
    <w:hidden/>
    <w:uiPriority w:val="99"/>
    <w:semiHidden/>
    <w:rsid w:val="0087378F"/>
    <w:rPr>
      <w:sz w:val="24"/>
      <w:szCs w:val="24"/>
    </w:rPr>
  </w:style>
  <w:style w:type="paragraph" w:styleId="Tittel">
    <w:name w:val="Title"/>
    <w:basedOn w:val="Normal"/>
    <w:next w:val="Normal"/>
    <w:link w:val="TittelTegn"/>
    <w:qFormat/>
    <w:rsid w:val="006C41FC"/>
    <w:pPr>
      <w:contextualSpacing/>
    </w:pPr>
    <w:rPr>
      <w:rFonts w:ascii="Palatino Linotype" w:eastAsiaTheme="majorEastAsia" w:hAnsi="Palatino Linotype" w:cstheme="majorBidi"/>
      <w:b/>
      <w:kern w:val="28"/>
      <w:sz w:val="48"/>
      <w:szCs w:val="56"/>
    </w:rPr>
  </w:style>
  <w:style w:type="character" w:customStyle="1" w:styleId="TittelTegn">
    <w:name w:val="Tittel Tegn"/>
    <w:basedOn w:val="Standardskriftforavsnitt"/>
    <w:link w:val="Tittel"/>
    <w:rsid w:val="006C41FC"/>
    <w:rPr>
      <w:rFonts w:ascii="Palatino Linotype" w:eastAsiaTheme="majorEastAsia" w:hAnsi="Palatino Linotype" w:cstheme="majorBidi"/>
      <w:b/>
      <w:kern w:val="28"/>
      <w:sz w:val="48"/>
      <w:szCs w:val="56"/>
    </w:rPr>
  </w:style>
  <w:style w:type="character" w:styleId="Ulstomtale">
    <w:name w:val="Unresolved Mention"/>
    <w:basedOn w:val="Standardskriftforavsnitt"/>
    <w:uiPriority w:val="99"/>
    <w:semiHidden/>
    <w:unhideWhenUsed/>
    <w:rsid w:val="00192FAF"/>
    <w:rPr>
      <w:color w:val="605E5C"/>
      <w:shd w:val="clear" w:color="auto" w:fill="E1DFDD"/>
    </w:rPr>
  </w:style>
  <w:style w:type="character" w:styleId="Sterk">
    <w:name w:val="Strong"/>
    <w:basedOn w:val="Standardskriftforavsnitt"/>
    <w:qFormat/>
    <w:rsid w:val="00D044DB"/>
    <w:rPr>
      <w:rFonts w:asciiTheme="minorHAnsi" w:hAnsiTheme="minorHAnsi"/>
      <w:b/>
      <w:bCs/>
      <w:sz w:val="22"/>
    </w:rPr>
  </w:style>
  <w:style w:type="paragraph" w:styleId="Undertittel">
    <w:name w:val="Subtitle"/>
    <w:basedOn w:val="Normal"/>
    <w:next w:val="Normal"/>
    <w:link w:val="UndertittelTegn"/>
    <w:qFormat/>
    <w:rsid w:val="00937535"/>
    <w:pPr>
      <w:numPr>
        <w:ilvl w:val="1"/>
      </w:numPr>
    </w:pPr>
    <w:rPr>
      <w:rFonts w:eastAsiaTheme="minorEastAsia" w:cstheme="minorBidi"/>
      <w:b/>
      <w:caps/>
      <w:szCs w:val="22"/>
    </w:rPr>
  </w:style>
  <w:style w:type="character" w:customStyle="1" w:styleId="UndertittelTegn">
    <w:name w:val="Undertittel Tegn"/>
    <w:basedOn w:val="Standardskriftforavsnitt"/>
    <w:link w:val="Undertittel"/>
    <w:rsid w:val="00937535"/>
    <w:rPr>
      <w:rFonts w:asciiTheme="minorHAnsi" w:eastAsiaTheme="minorEastAsia" w:hAnsiTheme="minorHAnsi" w:cstheme="minorBidi"/>
      <w:b/>
      <w: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hageselskapet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geselskapet.no/bakhagen/utmerkelser-og-tildeling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orgeir\Local%20Settings\Temporary%20Internet%20Files\Content.Outlook\JOERZH0F\Brev%20Infogate%20fra%20Hageselskapet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Infogate fra Hageselskapet (2).dot</Template>
  <TotalTime>2</TotalTime>
  <Pages>1</Pages>
  <Words>156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dnh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thorgeir</dc:creator>
  <cp:lastModifiedBy>Tron Hirsti</cp:lastModifiedBy>
  <cp:revision>2</cp:revision>
  <cp:lastPrinted>2019-09-18T10:29:00Z</cp:lastPrinted>
  <dcterms:created xsi:type="dcterms:W3CDTF">2021-02-22T15:40:00Z</dcterms:created>
  <dcterms:modified xsi:type="dcterms:W3CDTF">2021-02-22T15:40:00Z</dcterms:modified>
</cp:coreProperties>
</file>