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9B" w:rsidRDefault="005B6CBD" w:rsidP="00C0569B">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i1025" type="#_x0000_t75" style="width:186.1pt;height:69.2pt;visibility:visible;mso-wrap-style:square">
            <v:imagedata r:id="rId7" o:title=""/>
          </v:shape>
        </w:pict>
      </w:r>
    </w:p>
    <w:p w:rsidR="00C0569B" w:rsidRDefault="00C0569B" w:rsidP="007C4DCA">
      <w:pPr>
        <w:jc w:val="center"/>
        <w:rPr>
          <w:sz w:val="22"/>
        </w:rPr>
      </w:pPr>
    </w:p>
    <w:p w:rsidR="00C0569B" w:rsidRDefault="00C0569B" w:rsidP="007C4DCA">
      <w:pPr>
        <w:jc w:val="center"/>
        <w:rPr>
          <w:sz w:val="22"/>
        </w:rPr>
      </w:pPr>
    </w:p>
    <w:p w:rsidR="00F523B8" w:rsidRPr="005B1372" w:rsidRDefault="00F523B8" w:rsidP="00F523B8">
      <w:pPr>
        <w:pStyle w:val="Overskrift1"/>
        <w:jc w:val="center"/>
        <w:rPr>
          <w:sz w:val="28"/>
          <w:lang w:val="nn-NO"/>
        </w:rPr>
      </w:pPr>
      <w:r w:rsidRPr="005B1372">
        <w:rPr>
          <w:sz w:val="28"/>
          <w:lang w:val="nn-NO"/>
        </w:rPr>
        <w:t xml:space="preserve">NORMALVEDTEKTER FOR …………………… </w:t>
      </w:r>
      <w:r w:rsidRPr="005B1372">
        <w:rPr>
          <w:color w:val="000000"/>
          <w:sz w:val="28"/>
          <w:lang w:val="nn-NO"/>
        </w:rPr>
        <w:t>(lokallag</w:t>
      </w:r>
      <w:bookmarkStart w:id="0" w:name="_GoBack"/>
      <w:bookmarkEnd w:id="0"/>
      <w:r w:rsidRPr="005B1372">
        <w:rPr>
          <w:color w:val="000000"/>
          <w:sz w:val="28"/>
          <w:lang w:val="nn-NO"/>
        </w:rPr>
        <w:t>)</w:t>
      </w:r>
    </w:p>
    <w:p w:rsidR="00F523B8" w:rsidRPr="005B1372" w:rsidRDefault="00F523B8" w:rsidP="00F523B8">
      <w:pPr>
        <w:tabs>
          <w:tab w:val="left" w:pos="284"/>
          <w:tab w:val="left" w:pos="567"/>
        </w:tabs>
        <w:rPr>
          <w:sz w:val="22"/>
          <w:lang w:val="nn-NO"/>
        </w:rPr>
      </w:pPr>
    </w:p>
    <w:p w:rsidR="00F523B8" w:rsidRPr="005B1372" w:rsidRDefault="00F523B8" w:rsidP="00F523B8">
      <w:pPr>
        <w:tabs>
          <w:tab w:val="left" w:pos="284"/>
          <w:tab w:val="left" w:pos="567"/>
        </w:tabs>
        <w:rPr>
          <w:sz w:val="22"/>
          <w:lang w:val="nn-NO"/>
        </w:rPr>
      </w:pPr>
      <w:r w:rsidRPr="005B1372">
        <w:rPr>
          <w:sz w:val="22"/>
          <w:lang w:val="nn-NO"/>
        </w:rPr>
        <w:t>Stiftet:____________ Vedtektene vedtatt:____________ Godkjent:______________</w:t>
      </w:r>
    </w:p>
    <w:p w:rsidR="00F523B8" w:rsidRPr="005B1372" w:rsidRDefault="00F523B8" w:rsidP="00F523B8">
      <w:pPr>
        <w:pStyle w:val="Bunntekst"/>
        <w:tabs>
          <w:tab w:val="clear" w:pos="4536"/>
          <w:tab w:val="clear" w:pos="9072"/>
          <w:tab w:val="left" w:pos="284"/>
          <w:tab w:val="left" w:pos="567"/>
        </w:tabs>
        <w:rPr>
          <w:sz w:val="22"/>
          <w:lang w:val="nn-NO"/>
        </w:rPr>
      </w:pPr>
    </w:p>
    <w:p w:rsidR="00F523B8" w:rsidRPr="005B1372" w:rsidRDefault="00F523B8" w:rsidP="00F523B8">
      <w:pPr>
        <w:pStyle w:val="Bunntekst"/>
        <w:tabs>
          <w:tab w:val="clear" w:pos="4536"/>
          <w:tab w:val="clear" w:pos="9072"/>
          <w:tab w:val="left" w:pos="284"/>
          <w:tab w:val="left" w:pos="567"/>
        </w:tabs>
        <w:rPr>
          <w:i/>
          <w:iCs/>
          <w:sz w:val="22"/>
          <w:lang w:val="nn-NO"/>
        </w:rPr>
      </w:pPr>
      <w:r w:rsidRPr="005B1372">
        <w:rPr>
          <w:i/>
          <w:iCs/>
          <w:sz w:val="22"/>
          <w:lang w:val="nn-NO"/>
        </w:rPr>
        <w:t xml:space="preserve">Hageselskapets normalvedtekter har som mål å sikre dei formelle krava til demokratisk styring av organisasjonen og ei forsvarleg forvalting av økonomien. Dei skal også vere med på å styrke preget av fellesskap i dei ulike ledda i organisasjonen. Lokale tilpassingar utover dette vil i regelen bli akseptert. </w:t>
      </w:r>
    </w:p>
    <w:p w:rsidR="00F523B8" w:rsidRPr="005B1372" w:rsidRDefault="00F523B8" w:rsidP="00F523B8">
      <w:pPr>
        <w:pStyle w:val="Bunntekst"/>
        <w:tabs>
          <w:tab w:val="clear" w:pos="4536"/>
          <w:tab w:val="clear" w:pos="9072"/>
          <w:tab w:val="left" w:pos="284"/>
          <w:tab w:val="left" w:pos="567"/>
        </w:tabs>
        <w:rPr>
          <w:sz w:val="22"/>
          <w:lang w:val="nn-NO"/>
        </w:rPr>
      </w:pPr>
    </w:p>
    <w:p w:rsidR="00F523B8" w:rsidRPr="005B1372" w:rsidRDefault="00F523B8" w:rsidP="00F523B8">
      <w:pPr>
        <w:tabs>
          <w:tab w:val="left" w:pos="284"/>
          <w:tab w:val="left" w:pos="567"/>
        </w:tabs>
        <w:rPr>
          <w:b/>
          <w:bCs/>
          <w:sz w:val="22"/>
          <w:lang w:val="nn-NO"/>
        </w:rPr>
      </w:pPr>
      <w:r w:rsidRPr="005B1372">
        <w:rPr>
          <w:b/>
          <w:bCs/>
          <w:sz w:val="22"/>
          <w:lang w:val="nn-NO"/>
        </w:rPr>
        <w:t>§ 1 NAMN OG FØREMÅL</w:t>
      </w:r>
    </w:p>
    <w:p w:rsidR="00F523B8" w:rsidRPr="005B1372" w:rsidRDefault="00F523B8" w:rsidP="00F523B8">
      <w:pPr>
        <w:tabs>
          <w:tab w:val="left" w:pos="284"/>
          <w:tab w:val="left" w:pos="567"/>
        </w:tabs>
        <w:rPr>
          <w:sz w:val="22"/>
          <w:lang w:val="nn-NO"/>
        </w:rPr>
      </w:pPr>
      <w:r w:rsidRPr="005B1372">
        <w:rPr>
          <w:sz w:val="22"/>
          <w:lang w:val="nn-NO"/>
        </w:rPr>
        <w:t>_________________(«laget») er ein del av Det norske hageselskap («Hageselskapet») gjennom _________________(«regionavdelinga»). Målet for laget er å fremje hageglede, hagekultur, landskapspleie og nærmiljøsaker i samsvar med Hageselskapets visjon, arbeidsplan og vedtekter. Laget er ein eigen juridisk eining.</w:t>
      </w:r>
    </w:p>
    <w:p w:rsidR="00F523B8" w:rsidRPr="005B1372" w:rsidRDefault="00F523B8" w:rsidP="00F523B8">
      <w:pPr>
        <w:tabs>
          <w:tab w:val="left" w:pos="284"/>
          <w:tab w:val="left" w:pos="567"/>
        </w:tabs>
        <w:rPr>
          <w:sz w:val="22"/>
          <w:lang w:val="nn-NO"/>
        </w:rPr>
      </w:pPr>
      <w:r w:rsidRPr="005B1372">
        <w:rPr>
          <w:sz w:val="22"/>
          <w:lang w:val="nn-NO"/>
        </w:rPr>
        <w:t>Det norske hageselskaps føremål er å fremje hageglede, bærekraftig hagekultur og landskapspleie, og den positive helseeffekt grøne omgjevnader har for det einskilde mennesket, familien og samfunnet.</w:t>
      </w:r>
    </w:p>
    <w:p w:rsidR="00F523B8" w:rsidRPr="005B1372" w:rsidRDefault="00F523B8" w:rsidP="00F523B8">
      <w:pPr>
        <w:tabs>
          <w:tab w:val="left" w:pos="284"/>
          <w:tab w:val="left" w:pos="567"/>
        </w:tabs>
        <w:rPr>
          <w:sz w:val="22"/>
          <w:lang w:val="nn-NO"/>
        </w:rPr>
      </w:pPr>
    </w:p>
    <w:p w:rsidR="00F523B8" w:rsidRPr="005B1372" w:rsidRDefault="00F523B8" w:rsidP="00F523B8">
      <w:pPr>
        <w:tabs>
          <w:tab w:val="left" w:pos="284"/>
          <w:tab w:val="left" w:pos="567"/>
        </w:tabs>
        <w:rPr>
          <w:b/>
          <w:bCs/>
          <w:sz w:val="22"/>
          <w:lang w:val="nn-NO"/>
        </w:rPr>
      </w:pPr>
      <w:r w:rsidRPr="005B1372">
        <w:rPr>
          <w:b/>
          <w:bCs/>
          <w:sz w:val="22"/>
          <w:lang w:val="nn-NO"/>
        </w:rPr>
        <w:t>§ 2 ARBEIDSOMRÅDE</w:t>
      </w:r>
    </w:p>
    <w:p w:rsidR="00F523B8" w:rsidRPr="005B1372" w:rsidRDefault="00F523B8" w:rsidP="00F523B8">
      <w:pPr>
        <w:tabs>
          <w:tab w:val="left" w:pos="284"/>
          <w:tab w:val="left" w:pos="567"/>
        </w:tabs>
        <w:rPr>
          <w:sz w:val="22"/>
          <w:lang w:val="nn-NO"/>
        </w:rPr>
      </w:pPr>
      <w:r>
        <w:rPr>
          <w:sz w:val="22"/>
          <w:lang w:val="nn-NO"/>
        </w:rPr>
        <w:t>Laget søker å nå sitt fø</w:t>
      </w:r>
      <w:r w:rsidRPr="005B1372">
        <w:rPr>
          <w:sz w:val="22"/>
          <w:lang w:val="nn-NO"/>
        </w:rPr>
        <w:t>r</w:t>
      </w:r>
      <w:r>
        <w:rPr>
          <w:sz w:val="22"/>
          <w:lang w:val="nn-NO"/>
        </w:rPr>
        <w:t>e</w:t>
      </w:r>
      <w:r w:rsidRPr="005B1372">
        <w:rPr>
          <w:sz w:val="22"/>
          <w:lang w:val="nn-NO"/>
        </w:rPr>
        <w:t>mål ved å:</w:t>
      </w:r>
    </w:p>
    <w:p w:rsidR="00F523B8" w:rsidRPr="005B1372" w:rsidRDefault="00F523B8" w:rsidP="00F523B8">
      <w:pPr>
        <w:numPr>
          <w:ilvl w:val="0"/>
          <w:numId w:val="5"/>
        </w:numPr>
        <w:ind w:left="709" w:hanging="283"/>
        <w:rPr>
          <w:sz w:val="22"/>
          <w:lang w:val="nn-NO"/>
        </w:rPr>
      </w:pPr>
      <w:r w:rsidRPr="005B1372">
        <w:rPr>
          <w:sz w:val="22"/>
          <w:lang w:val="nn-NO"/>
        </w:rPr>
        <w:t>Skape eit triveleg hagemiljø for medlemmene sine.</w:t>
      </w:r>
    </w:p>
    <w:p w:rsidR="00F523B8" w:rsidRPr="005B1372" w:rsidRDefault="00F523B8" w:rsidP="00F523B8">
      <w:pPr>
        <w:numPr>
          <w:ilvl w:val="0"/>
          <w:numId w:val="5"/>
        </w:numPr>
        <w:ind w:left="709" w:hanging="283"/>
        <w:rPr>
          <w:sz w:val="22"/>
          <w:lang w:val="nn-NO"/>
        </w:rPr>
      </w:pPr>
      <w:r w:rsidRPr="005B1372">
        <w:rPr>
          <w:sz w:val="22"/>
          <w:lang w:val="nn-NO"/>
        </w:rPr>
        <w:t>Gi medlemmene fagleg hjelp og inspirasjon ved å halde foredrags- og diskusjonsmøte, hagevandringar, kurs, studieringar og utflukter.</w:t>
      </w:r>
    </w:p>
    <w:p w:rsidR="00F523B8" w:rsidRPr="005B1372" w:rsidRDefault="00F523B8" w:rsidP="00F523B8">
      <w:pPr>
        <w:numPr>
          <w:ilvl w:val="0"/>
          <w:numId w:val="5"/>
        </w:numPr>
        <w:tabs>
          <w:tab w:val="left" w:pos="284"/>
          <w:tab w:val="left" w:pos="567"/>
        </w:tabs>
        <w:ind w:left="709" w:hanging="283"/>
        <w:rPr>
          <w:sz w:val="22"/>
          <w:lang w:val="nn-NO"/>
        </w:rPr>
      </w:pPr>
      <w:r w:rsidRPr="005B1372">
        <w:rPr>
          <w:sz w:val="22"/>
          <w:lang w:val="nn-NO"/>
        </w:rPr>
        <w:t>Profilere og marknadsføre hagesaka i nærmiljøet og gjennom lokale media.</w:t>
      </w:r>
    </w:p>
    <w:p w:rsidR="00F523B8" w:rsidRPr="005B1372" w:rsidRDefault="00F523B8" w:rsidP="00F523B8">
      <w:pPr>
        <w:numPr>
          <w:ilvl w:val="0"/>
          <w:numId w:val="5"/>
        </w:numPr>
        <w:tabs>
          <w:tab w:val="left" w:pos="284"/>
          <w:tab w:val="left" w:pos="567"/>
        </w:tabs>
        <w:ind w:left="709" w:hanging="283"/>
        <w:rPr>
          <w:sz w:val="22"/>
          <w:lang w:val="nn-NO"/>
        </w:rPr>
      </w:pPr>
      <w:r w:rsidRPr="005B1372">
        <w:rPr>
          <w:sz w:val="22"/>
          <w:lang w:val="nn-NO"/>
        </w:rPr>
        <w:t>Samarbeide med aktuelle organisasjonar og institusjonar.</w:t>
      </w:r>
    </w:p>
    <w:p w:rsidR="00F523B8" w:rsidRPr="005B1372" w:rsidRDefault="00F523B8" w:rsidP="00F523B8">
      <w:pPr>
        <w:numPr>
          <w:ilvl w:val="0"/>
          <w:numId w:val="5"/>
        </w:numPr>
        <w:tabs>
          <w:tab w:val="left" w:pos="284"/>
          <w:tab w:val="left" w:pos="567"/>
        </w:tabs>
        <w:ind w:left="709" w:hanging="283"/>
        <w:rPr>
          <w:sz w:val="22"/>
          <w:lang w:val="nn-NO"/>
        </w:rPr>
      </w:pPr>
      <w:r w:rsidRPr="005B1372">
        <w:rPr>
          <w:sz w:val="22"/>
          <w:lang w:val="nn-NO"/>
        </w:rPr>
        <w:t>Verve medlemmer.</w:t>
      </w:r>
    </w:p>
    <w:p w:rsidR="00F523B8" w:rsidRPr="005B1372" w:rsidRDefault="00F523B8" w:rsidP="00F523B8">
      <w:pPr>
        <w:numPr>
          <w:ilvl w:val="0"/>
          <w:numId w:val="5"/>
        </w:numPr>
        <w:tabs>
          <w:tab w:val="left" w:pos="284"/>
          <w:tab w:val="left" w:pos="567"/>
        </w:tabs>
        <w:ind w:left="709" w:hanging="283"/>
        <w:rPr>
          <w:sz w:val="22"/>
          <w:lang w:val="nn-NO"/>
        </w:rPr>
      </w:pPr>
      <w:r w:rsidRPr="005B1372">
        <w:rPr>
          <w:sz w:val="22"/>
          <w:lang w:val="nn-NO"/>
        </w:rPr>
        <w:t xml:space="preserve">Søke om økonomisk støtte </w:t>
      </w:r>
      <w:r>
        <w:rPr>
          <w:sz w:val="22"/>
          <w:lang w:val="nn-NO"/>
        </w:rPr>
        <w:t xml:space="preserve">til si verksemd </w:t>
      </w:r>
      <w:r w:rsidRPr="005B1372">
        <w:rPr>
          <w:sz w:val="22"/>
          <w:lang w:val="nn-NO"/>
        </w:rPr>
        <w:t>frå offentlege og private kjelder, halde arrangement som gir inntekter eller få bidrag frå eigne medlemmer mv.</w:t>
      </w:r>
    </w:p>
    <w:p w:rsidR="00F523B8" w:rsidRPr="005B1372" w:rsidRDefault="00F523B8" w:rsidP="00F523B8">
      <w:pPr>
        <w:numPr>
          <w:ilvl w:val="0"/>
          <w:numId w:val="5"/>
        </w:numPr>
        <w:tabs>
          <w:tab w:val="left" w:pos="284"/>
          <w:tab w:val="left" w:pos="567"/>
        </w:tabs>
        <w:ind w:left="709" w:hanging="283"/>
        <w:rPr>
          <w:sz w:val="22"/>
          <w:lang w:val="nn-NO"/>
        </w:rPr>
      </w:pPr>
      <w:r w:rsidRPr="005B1372">
        <w:rPr>
          <w:sz w:val="22"/>
          <w:lang w:val="nn-NO"/>
        </w:rPr>
        <w:t>Bidra til å gjennomføre Hageselskapets strategiske føringar.</w:t>
      </w:r>
    </w:p>
    <w:p w:rsidR="00F523B8" w:rsidRPr="00B84A90" w:rsidRDefault="00F523B8" w:rsidP="00F523B8">
      <w:pPr>
        <w:numPr>
          <w:ilvl w:val="0"/>
          <w:numId w:val="5"/>
        </w:numPr>
        <w:ind w:left="709" w:hanging="283"/>
        <w:rPr>
          <w:sz w:val="22"/>
          <w:lang w:val="nn-NO"/>
        </w:rPr>
      </w:pPr>
      <w:r w:rsidRPr="00B84A90">
        <w:rPr>
          <w:sz w:val="22"/>
          <w:lang w:val="nn-NO"/>
        </w:rPr>
        <w:t>M</w:t>
      </w:r>
      <w:r>
        <w:rPr>
          <w:sz w:val="22"/>
          <w:lang w:val="nn-NO"/>
        </w:rPr>
        <w:t>edverke til at ein følgjer Hage</w:t>
      </w:r>
      <w:r w:rsidRPr="00B84A90">
        <w:rPr>
          <w:sz w:val="22"/>
          <w:lang w:val="nn-NO"/>
        </w:rPr>
        <w:t>selskapets profilprogram.</w:t>
      </w:r>
    </w:p>
    <w:p w:rsidR="00F523B8" w:rsidRPr="00B84A90" w:rsidRDefault="00F523B8" w:rsidP="00F523B8">
      <w:pPr>
        <w:numPr>
          <w:ilvl w:val="0"/>
          <w:numId w:val="5"/>
        </w:numPr>
        <w:tabs>
          <w:tab w:val="left" w:pos="284"/>
          <w:tab w:val="left" w:pos="567"/>
        </w:tabs>
        <w:ind w:left="709" w:hanging="283"/>
        <w:rPr>
          <w:sz w:val="22"/>
          <w:lang w:val="nn-NO"/>
        </w:rPr>
      </w:pPr>
      <w:r w:rsidRPr="00B84A90">
        <w:rPr>
          <w:sz w:val="22"/>
          <w:lang w:val="nn-NO"/>
        </w:rPr>
        <w:t>Bidra til å bygge eit positivt omdøme for Hageselskapet.</w:t>
      </w:r>
    </w:p>
    <w:p w:rsidR="00F523B8" w:rsidRPr="005B1372" w:rsidRDefault="00F523B8" w:rsidP="00F523B8">
      <w:pPr>
        <w:tabs>
          <w:tab w:val="left" w:pos="284"/>
          <w:tab w:val="left" w:pos="567"/>
        </w:tabs>
        <w:rPr>
          <w:sz w:val="22"/>
          <w:lang w:val="nn-NO"/>
        </w:rPr>
      </w:pPr>
    </w:p>
    <w:p w:rsidR="00F523B8" w:rsidRPr="005B1372" w:rsidRDefault="00F523B8" w:rsidP="00F523B8">
      <w:pPr>
        <w:tabs>
          <w:tab w:val="left" w:pos="284"/>
          <w:tab w:val="left" w:pos="567"/>
        </w:tabs>
        <w:rPr>
          <w:b/>
          <w:bCs/>
          <w:sz w:val="22"/>
          <w:lang w:val="nn-NO"/>
        </w:rPr>
      </w:pPr>
      <w:r w:rsidRPr="005B1372">
        <w:rPr>
          <w:b/>
          <w:bCs/>
          <w:sz w:val="22"/>
          <w:lang w:val="nn-NO"/>
        </w:rPr>
        <w:t>§ 3 MEDLEMSKAP</w:t>
      </w:r>
    </w:p>
    <w:p w:rsidR="00F523B8" w:rsidRDefault="00F523B8" w:rsidP="00F523B8">
      <w:pPr>
        <w:tabs>
          <w:tab w:val="left" w:pos="284"/>
          <w:tab w:val="left" w:pos="567"/>
        </w:tabs>
        <w:rPr>
          <w:sz w:val="22"/>
          <w:lang w:val="nn-NO"/>
        </w:rPr>
      </w:pPr>
      <w:r w:rsidRPr="00B84A90">
        <w:rPr>
          <w:sz w:val="22"/>
          <w:lang w:val="nn-NO"/>
        </w:rPr>
        <w:t>Alle som har meldt seg inn og har betalt den fastsette årskontingenten til Hageselskapet</w:t>
      </w:r>
      <w:r>
        <w:rPr>
          <w:sz w:val="22"/>
          <w:lang w:val="nn-NO"/>
        </w:rPr>
        <w:t xml:space="preserve"> er medlemmer av laget</w:t>
      </w:r>
      <w:r w:rsidRPr="00B84A90">
        <w:rPr>
          <w:sz w:val="22"/>
          <w:lang w:val="nn-NO"/>
        </w:rPr>
        <w:t>. Berre medlemmer kan veljast inn i styret og/eller som representant</w:t>
      </w:r>
      <w:r>
        <w:rPr>
          <w:sz w:val="22"/>
          <w:lang w:val="nn-NO"/>
        </w:rPr>
        <w:t>ar</w:t>
      </w:r>
      <w:r w:rsidRPr="00B84A90">
        <w:rPr>
          <w:sz w:val="22"/>
          <w:lang w:val="nn-NO"/>
        </w:rPr>
        <w:t xml:space="preserve"> for laget</w:t>
      </w:r>
      <w:r>
        <w:rPr>
          <w:sz w:val="22"/>
          <w:lang w:val="nn-NO"/>
        </w:rPr>
        <w:t>.</w:t>
      </w:r>
    </w:p>
    <w:p w:rsidR="00F523B8" w:rsidRPr="005B1372" w:rsidRDefault="00F523B8" w:rsidP="00F523B8">
      <w:pPr>
        <w:tabs>
          <w:tab w:val="left" w:pos="284"/>
          <w:tab w:val="left" w:pos="567"/>
        </w:tabs>
        <w:rPr>
          <w:sz w:val="22"/>
          <w:lang w:val="nn-NO"/>
        </w:rPr>
      </w:pPr>
    </w:p>
    <w:p w:rsidR="00F523B8" w:rsidRPr="005B1372" w:rsidRDefault="00F523B8" w:rsidP="00F523B8">
      <w:pPr>
        <w:tabs>
          <w:tab w:val="left" w:pos="284"/>
          <w:tab w:val="left" w:pos="567"/>
        </w:tabs>
        <w:rPr>
          <w:b/>
          <w:bCs/>
          <w:sz w:val="22"/>
          <w:lang w:val="nn-NO"/>
        </w:rPr>
      </w:pPr>
      <w:r w:rsidRPr="005B1372">
        <w:rPr>
          <w:b/>
          <w:bCs/>
          <w:sz w:val="22"/>
          <w:lang w:val="nn-NO"/>
        </w:rPr>
        <w:t>§ 4 ÅRSMØTET</w:t>
      </w:r>
    </w:p>
    <w:p w:rsidR="00F523B8" w:rsidRPr="005B1372" w:rsidRDefault="00F523B8" w:rsidP="00F523B8">
      <w:pPr>
        <w:tabs>
          <w:tab w:val="left" w:pos="284"/>
          <w:tab w:val="left" w:pos="567"/>
        </w:tabs>
        <w:rPr>
          <w:sz w:val="22"/>
          <w:lang w:val="nn-NO"/>
        </w:rPr>
      </w:pPr>
      <w:r w:rsidRPr="00B84A90">
        <w:rPr>
          <w:sz w:val="22"/>
          <w:lang w:val="nn-NO"/>
        </w:rPr>
        <w:t>Årsmøtet er laget</w:t>
      </w:r>
      <w:r>
        <w:rPr>
          <w:sz w:val="22"/>
          <w:lang w:val="nn-NO"/>
        </w:rPr>
        <w:t xml:space="preserve"> </w:t>
      </w:r>
      <w:r w:rsidRPr="00B84A90">
        <w:rPr>
          <w:sz w:val="22"/>
          <w:lang w:val="nn-NO"/>
        </w:rPr>
        <w:t>s</w:t>
      </w:r>
      <w:r>
        <w:rPr>
          <w:sz w:val="22"/>
          <w:lang w:val="nn-NO"/>
        </w:rPr>
        <w:t>in høg</w:t>
      </w:r>
      <w:r w:rsidRPr="00B84A90">
        <w:rPr>
          <w:sz w:val="22"/>
          <w:lang w:val="nn-NO"/>
        </w:rPr>
        <w:t>ste myndighe</w:t>
      </w:r>
      <w:r>
        <w:rPr>
          <w:sz w:val="22"/>
          <w:lang w:val="nn-NO"/>
        </w:rPr>
        <w:t>i</w:t>
      </w:r>
      <w:r w:rsidRPr="00B84A90">
        <w:rPr>
          <w:sz w:val="22"/>
          <w:lang w:val="nn-NO"/>
        </w:rPr>
        <w:t>t og skal haldast kvart år. Tidspunktet for årsmøtet skal gjerast kjent for medlemmene i laget med minst</w:t>
      </w:r>
      <w:r>
        <w:rPr>
          <w:sz w:val="22"/>
          <w:lang w:val="nn-NO"/>
        </w:rPr>
        <w:t xml:space="preserve"> seks vekers varsel. Innkalling</w:t>
      </w:r>
      <w:r w:rsidRPr="00B84A90">
        <w:rPr>
          <w:sz w:val="22"/>
          <w:lang w:val="nn-NO"/>
        </w:rPr>
        <w:t xml:space="preserve"> med komplet</w:t>
      </w:r>
      <w:r>
        <w:rPr>
          <w:sz w:val="22"/>
          <w:lang w:val="nn-NO"/>
        </w:rPr>
        <w:t>t sakliste og alle saksdokument</w:t>
      </w:r>
      <w:r w:rsidRPr="00B84A90">
        <w:rPr>
          <w:sz w:val="22"/>
          <w:lang w:val="nn-NO"/>
        </w:rPr>
        <w:t xml:space="preserve"> så s</w:t>
      </w:r>
      <w:r>
        <w:rPr>
          <w:sz w:val="22"/>
          <w:lang w:val="nn-NO"/>
        </w:rPr>
        <w:t>om årsrapport, rekneskap m</w:t>
      </w:r>
      <w:r w:rsidRPr="00B84A90">
        <w:rPr>
          <w:sz w:val="22"/>
          <w:lang w:val="nn-NO"/>
        </w:rPr>
        <w:t>v. skal sendast til medlemmene minst 14 dagar før møtet.</w:t>
      </w:r>
      <w:r w:rsidRPr="005B1372">
        <w:rPr>
          <w:sz w:val="22"/>
          <w:lang w:val="nn-NO"/>
        </w:rPr>
        <w:br/>
        <w:t>Årsmøtet skal:</w:t>
      </w:r>
    </w:p>
    <w:p w:rsidR="00F523B8" w:rsidRPr="005B1372" w:rsidRDefault="00F523B8" w:rsidP="00F523B8">
      <w:pPr>
        <w:numPr>
          <w:ilvl w:val="0"/>
          <w:numId w:val="6"/>
        </w:numPr>
        <w:tabs>
          <w:tab w:val="left" w:pos="284"/>
          <w:tab w:val="left" w:pos="567"/>
        </w:tabs>
        <w:rPr>
          <w:sz w:val="22"/>
          <w:lang w:val="nn-NO"/>
        </w:rPr>
      </w:pPr>
      <w:r w:rsidRPr="005B1372">
        <w:rPr>
          <w:sz w:val="22"/>
          <w:lang w:val="nn-NO"/>
        </w:rPr>
        <w:t xml:space="preserve"> </w:t>
      </w:r>
      <w:r>
        <w:rPr>
          <w:sz w:val="22"/>
          <w:lang w:val="nn-NO"/>
        </w:rPr>
        <w:t>Velj</w:t>
      </w:r>
      <w:r w:rsidRPr="005B1372">
        <w:rPr>
          <w:sz w:val="22"/>
          <w:lang w:val="nn-NO"/>
        </w:rPr>
        <w:t xml:space="preserve">e </w:t>
      </w:r>
      <w:r w:rsidRPr="00B84A90">
        <w:rPr>
          <w:sz w:val="22"/>
          <w:lang w:val="nn-NO"/>
        </w:rPr>
        <w:t>ordstyrar, referent og to personar til å underskrive protokollen.</w:t>
      </w:r>
    </w:p>
    <w:p w:rsidR="00F523B8" w:rsidRPr="005B1372" w:rsidRDefault="00F523B8" w:rsidP="00F523B8">
      <w:pPr>
        <w:numPr>
          <w:ilvl w:val="0"/>
          <w:numId w:val="6"/>
        </w:numPr>
        <w:tabs>
          <w:tab w:val="left" w:pos="284"/>
          <w:tab w:val="left" w:pos="567"/>
        </w:tabs>
        <w:rPr>
          <w:sz w:val="22"/>
          <w:lang w:val="nn-NO"/>
        </w:rPr>
      </w:pPr>
      <w:r w:rsidRPr="005B1372">
        <w:rPr>
          <w:sz w:val="22"/>
          <w:lang w:val="nn-NO"/>
        </w:rPr>
        <w:t xml:space="preserve"> Behandle laget</w:t>
      </w:r>
      <w:r>
        <w:rPr>
          <w:sz w:val="22"/>
          <w:lang w:val="nn-NO"/>
        </w:rPr>
        <w:t xml:space="preserve"> </w:t>
      </w:r>
      <w:r w:rsidRPr="005B1372">
        <w:rPr>
          <w:sz w:val="22"/>
          <w:lang w:val="nn-NO"/>
        </w:rPr>
        <w:t>s</w:t>
      </w:r>
      <w:r>
        <w:rPr>
          <w:sz w:val="22"/>
          <w:lang w:val="nn-NO"/>
        </w:rPr>
        <w:t>in</w:t>
      </w:r>
      <w:r w:rsidRPr="005B1372">
        <w:rPr>
          <w:sz w:val="22"/>
          <w:lang w:val="nn-NO"/>
        </w:rPr>
        <w:t xml:space="preserve"> årsrapport.</w:t>
      </w:r>
    </w:p>
    <w:p w:rsidR="00F523B8" w:rsidRPr="00B84A90" w:rsidRDefault="00F523B8" w:rsidP="00F523B8">
      <w:pPr>
        <w:numPr>
          <w:ilvl w:val="0"/>
          <w:numId w:val="6"/>
        </w:numPr>
        <w:tabs>
          <w:tab w:val="left" w:pos="284"/>
          <w:tab w:val="left" w:pos="567"/>
        </w:tabs>
        <w:rPr>
          <w:sz w:val="22"/>
        </w:rPr>
      </w:pPr>
      <w:r w:rsidRPr="00B84A90">
        <w:rPr>
          <w:sz w:val="22"/>
        </w:rPr>
        <w:t xml:space="preserve"> Behandle laget sin</w:t>
      </w:r>
      <w:r>
        <w:rPr>
          <w:sz w:val="22"/>
        </w:rPr>
        <w:t xml:space="preserve"> reviderte årsrek</w:t>
      </w:r>
      <w:r w:rsidRPr="00B84A90">
        <w:rPr>
          <w:sz w:val="22"/>
        </w:rPr>
        <w:t>n</w:t>
      </w:r>
      <w:r>
        <w:rPr>
          <w:sz w:val="22"/>
        </w:rPr>
        <w:t>e</w:t>
      </w:r>
      <w:r w:rsidRPr="00B84A90">
        <w:rPr>
          <w:sz w:val="22"/>
        </w:rPr>
        <w:t>skap.</w:t>
      </w:r>
    </w:p>
    <w:p w:rsidR="00F523B8" w:rsidRPr="005B1372" w:rsidRDefault="00F523B8" w:rsidP="00F523B8">
      <w:pPr>
        <w:numPr>
          <w:ilvl w:val="0"/>
          <w:numId w:val="6"/>
        </w:numPr>
        <w:tabs>
          <w:tab w:val="left" w:pos="284"/>
          <w:tab w:val="left" w:pos="567"/>
        </w:tabs>
        <w:rPr>
          <w:sz w:val="22"/>
          <w:lang w:val="nn-NO"/>
        </w:rPr>
      </w:pPr>
      <w:r w:rsidRPr="00B84A90">
        <w:rPr>
          <w:sz w:val="22"/>
        </w:rPr>
        <w:t xml:space="preserve"> </w:t>
      </w:r>
      <w:r w:rsidRPr="005B1372">
        <w:rPr>
          <w:sz w:val="22"/>
          <w:lang w:val="nn-NO"/>
        </w:rPr>
        <w:t>Behandle laget</w:t>
      </w:r>
      <w:r>
        <w:rPr>
          <w:sz w:val="22"/>
          <w:lang w:val="nn-NO"/>
        </w:rPr>
        <w:t xml:space="preserve"> </w:t>
      </w:r>
      <w:r w:rsidRPr="005B1372">
        <w:rPr>
          <w:sz w:val="22"/>
          <w:lang w:val="nn-NO"/>
        </w:rPr>
        <w:t>s</w:t>
      </w:r>
      <w:r>
        <w:rPr>
          <w:sz w:val="22"/>
          <w:lang w:val="nn-NO"/>
        </w:rPr>
        <w:t>in</w:t>
      </w:r>
      <w:r w:rsidRPr="005B1372">
        <w:rPr>
          <w:sz w:val="22"/>
          <w:lang w:val="nn-NO"/>
        </w:rPr>
        <w:t xml:space="preserve"> arbei</w:t>
      </w:r>
      <w:r>
        <w:rPr>
          <w:sz w:val="22"/>
          <w:lang w:val="nn-NO"/>
        </w:rPr>
        <w:t>dsplan og budsjett for koma</w:t>
      </w:r>
      <w:r w:rsidRPr="005B1372">
        <w:rPr>
          <w:sz w:val="22"/>
          <w:lang w:val="nn-NO"/>
        </w:rPr>
        <w:t>nde år.</w:t>
      </w:r>
    </w:p>
    <w:p w:rsidR="00F523B8" w:rsidRPr="005B1372" w:rsidRDefault="00F523B8" w:rsidP="00F523B8">
      <w:pPr>
        <w:numPr>
          <w:ilvl w:val="0"/>
          <w:numId w:val="6"/>
        </w:numPr>
        <w:tabs>
          <w:tab w:val="left" w:pos="284"/>
          <w:tab w:val="left" w:pos="567"/>
        </w:tabs>
        <w:rPr>
          <w:sz w:val="22"/>
          <w:lang w:val="nn-NO"/>
        </w:rPr>
      </w:pPr>
      <w:r w:rsidRPr="005B1372">
        <w:rPr>
          <w:sz w:val="22"/>
          <w:lang w:val="nn-NO"/>
        </w:rPr>
        <w:t xml:space="preserve"> </w:t>
      </w:r>
      <w:r>
        <w:rPr>
          <w:sz w:val="22"/>
          <w:lang w:val="nn-NO"/>
        </w:rPr>
        <w:t>Velj</w:t>
      </w:r>
      <w:r w:rsidRPr="005B1372">
        <w:rPr>
          <w:sz w:val="22"/>
          <w:lang w:val="nn-NO"/>
        </w:rPr>
        <w:t>e:</w:t>
      </w:r>
      <w:r w:rsidRPr="005B1372">
        <w:rPr>
          <w:sz w:val="22"/>
          <w:lang w:val="nn-NO"/>
        </w:rPr>
        <w:br/>
        <w:t xml:space="preserve">a) </w:t>
      </w:r>
      <w:r>
        <w:rPr>
          <w:sz w:val="22"/>
          <w:lang w:val="nn-NO"/>
        </w:rPr>
        <w:t>Leia</w:t>
      </w:r>
      <w:r w:rsidRPr="005B1372">
        <w:rPr>
          <w:sz w:val="22"/>
          <w:lang w:val="nn-NO"/>
        </w:rPr>
        <w:t xml:space="preserve">r. </w:t>
      </w:r>
      <w:r w:rsidRPr="005B1372">
        <w:rPr>
          <w:sz w:val="22"/>
          <w:lang w:val="nn-NO"/>
        </w:rPr>
        <w:br/>
        <w:t>b) Medlemmer og varamedlemmer til styret i samsvar med § 7, etter</w:t>
      </w:r>
      <w:r>
        <w:rPr>
          <w:sz w:val="22"/>
          <w:lang w:val="nn-NO"/>
        </w:rPr>
        <w:t xml:space="preserve"> forslag frå</w:t>
      </w:r>
      <w:r w:rsidRPr="005B1372">
        <w:rPr>
          <w:sz w:val="22"/>
          <w:lang w:val="nn-NO"/>
        </w:rPr>
        <w:t xml:space="preserve"> e</w:t>
      </w:r>
      <w:r>
        <w:rPr>
          <w:sz w:val="22"/>
          <w:lang w:val="nn-NO"/>
        </w:rPr>
        <w:t>in val</w:t>
      </w:r>
      <w:r w:rsidRPr="005B1372">
        <w:rPr>
          <w:sz w:val="22"/>
          <w:lang w:val="nn-NO"/>
        </w:rPr>
        <w:t>komité på tre</w:t>
      </w:r>
      <w:r>
        <w:rPr>
          <w:sz w:val="22"/>
          <w:lang w:val="nn-NO"/>
        </w:rPr>
        <w:t xml:space="preserve"> medlemmer.</w:t>
      </w:r>
      <w:r w:rsidRPr="005B1372">
        <w:rPr>
          <w:sz w:val="22"/>
          <w:lang w:val="nn-NO"/>
        </w:rPr>
        <w:br/>
        <w:t xml:space="preserve">c) </w:t>
      </w:r>
      <w:r>
        <w:rPr>
          <w:sz w:val="22"/>
          <w:lang w:val="nn-NO"/>
        </w:rPr>
        <w:t>Velje val</w:t>
      </w:r>
      <w:r w:rsidRPr="005B1372">
        <w:rPr>
          <w:sz w:val="22"/>
          <w:lang w:val="nn-NO"/>
        </w:rPr>
        <w:t xml:space="preserve">komité på tre medlemmer. </w:t>
      </w:r>
      <w:bookmarkStart w:id="1" w:name="OLE_LINK14"/>
      <w:bookmarkStart w:id="2" w:name="OLE_LINK15"/>
      <w:bookmarkStart w:id="3" w:name="OLE_LINK16"/>
      <w:r w:rsidRPr="005B1372">
        <w:rPr>
          <w:sz w:val="22"/>
          <w:lang w:val="nn-NO"/>
        </w:rPr>
        <w:br/>
      </w:r>
      <w:bookmarkEnd w:id="1"/>
      <w:bookmarkEnd w:id="2"/>
      <w:bookmarkEnd w:id="3"/>
      <w:r w:rsidRPr="005B1372">
        <w:rPr>
          <w:sz w:val="22"/>
          <w:lang w:val="nn-NO"/>
        </w:rPr>
        <w:t xml:space="preserve">d) </w:t>
      </w:r>
      <w:r>
        <w:rPr>
          <w:sz w:val="22"/>
          <w:lang w:val="nn-NO"/>
        </w:rPr>
        <w:t>Velj</w:t>
      </w:r>
      <w:r w:rsidRPr="005B1372">
        <w:rPr>
          <w:sz w:val="22"/>
          <w:lang w:val="nn-NO"/>
        </w:rPr>
        <w:t>e e</w:t>
      </w:r>
      <w:r>
        <w:rPr>
          <w:sz w:val="22"/>
          <w:lang w:val="nn-NO"/>
        </w:rPr>
        <w:t>in representant, som saman med leia</w:t>
      </w:r>
      <w:r w:rsidRPr="005B1372">
        <w:rPr>
          <w:sz w:val="22"/>
          <w:lang w:val="nn-NO"/>
        </w:rPr>
        <w:t>ren, e</w:t>
      </w:r>
      <w:r>
        <w:rPr>
          <w:sz w:val="22"/>
          <w:lang w:val="nn-NO"/>
        </w:rPr>
        <w:t xml:space="preserve">r utsending til regionavdelinga </w:t>
      </w:r>
      <w:r w:rsidRPr="005B1372">
        <w:rPr>
          <w:sz w:val="22"/>
          <w:lang w:val="nn-NO"/>
        </w:rPr>
        <w:t>s</w:t>
      </w:r>
      <w:r>
        <w:rPr>
          <w:sz w:val="22"/>
          <w:lang w:val="nn-NO"/>
        </w:rPr>
        <w:t>itt</w:t>
      </w:r>
      <w:r w:rsidRPr="005B1372">
        <w:rPr>
          <w:sz w:val="22"/>
          <w:lang w:val="nn-NO"/>
        </w:rPr>
        <w:t xml:space="preserve"> representantskapsmøte. </w:t>
      </w:r>
      <w:r w:rsidRPr="005B1372">
        <w:rPr>
          <w:sz w:val="22"/>
          <w:lang w:val="nn-NO"/>
        </w:rPr>
        <w:br/>
      </w:r>
      <w:r w:rsidRPr="00B84A90">
        <w:rPr>
          <w:sz w:val="22"/>
          <w:lang w:val="nn-NO"/>
        </w:rPr>
        <w:t xml:space="preserve">Vala skal vere skriftlege dersom det ligg føre fleire forslag til same verv </w:t>
      </w:r>
      <w:r>
        <w:rPr>
          <w:sz w:val="22"/>
          <w:lang w:val="nn-NO"/>
        </w:rPr>
        <w:t>eller</w:t>
      </w:r>
      <w:r w:rsidRPr="00B84A90">
        <w:rPr>
          <w:sz w:val="22"/>
          <w:lang w:val="nn-NO"/>
        </w:rPr>
        <w:t xml:space="preserve"> dersom eit medlem krev det. Ved likt røystetal skal ein trekke lodd.</w:t>
      </w:r>
    </w:p>
    <w:p w:rsidR="00F523B8" w:rsidRPr="005B1372" w:rsidRDefault="00F523B8" w:rsidP="00F523B8">
      <w:pPr>
        <w:numPr>
          <w:ilvl w:val="0"/>
          <w:numId w:val="6"/>
        </w:numPr>
        <w:tabs>
          <w:tab w:val="left" w:pos="284"/>
          <w:tab w:val="left" w:pos="567"/>
        </w:tabs>
        <w:rPr>
          <w:sz w:val="22"/>
          <w:lang w:val="nn-NO"/>
        </w:rPr>
      </w:pPr>
      <w:r w:rsidRPr="005B1372">
        <w:rPr>
          <w:sz w:val="22"/>
          <w:lang w:val="nn-NO"/>
        </w:rPr>
        <w:lastRenderedPageBreak/>
        <w:t xml:space="preserve"> </w:t>
      </w:r>
      <w:r>
        <w:rPr>
          <w:sz w:val="22"/>
          <w:lang w:val="nn-NO"/>
        </w:rPr>
        <w:t>Velj</w:t>
      </w:r>
      <w:r w:rsidRPr="005B1372">
        <w:rPr>
          <w:sz w:val="22"/>
          <w:lang w:val="nn-NO"/>
        </w:rPr>
        <w:t xml:space="preserve">e revisor </w:t>
      </w:r>
      <w:r>
        <w:rPr>
          <w:sz w:val="22"/>
          <w:lang w:val="nn-NO"/>
        </w:rPr>
        <w:t>for to år.</w:t>
      </w:r>
      <w:r w:rsidRPr="005B1372">
        <w:rPr>
          <w:sz w:val="22"/>
          <w:lang w:val="nn-NO"/>
        </w:rPr>
        <w:t xml:space="preserve"> </w:t>
      </w:r>
    </w:p>
    <w:p w:rsidR="00F523B8" w:rsidRPr="005B1372" w:rsidRDefault="00F523B8" w:rsidP="00F523B8">
      <w:pPr>
        <w:numPr>
          <w:ilvl w:val="0"/>
          <w:numId w:val="6"/>
        </w:numPr>
        <w:tabs>
          <w:tab w:val="left" w:pos="284"/>
          <w:tab w:val="left" w:pos="567"/>
        </w:tabs>
        <w:rPr>
          <w:sz w:val="22"/>
          <w:lang w:val="nn-NO"/>
        </w:rPr>
      </w:pPr>
      <w:r w:rsidRPr="005B1372">
        <w:rPr>
          <w:sz w:val="22"/>
          <w:lang w:val="nn-NO"/>
        </w:rPr>
        <w:t xml:space="preserve"> Behandle andre a</w:t>
      </w:r>
      <w:r>
        <w:rPr>
          <w:sz w:val="22"/>
          <w:lang w:val="nn-NO"/>
        </w:rPr>
        <w:t>lle saker som er ført opp på saklista</w:t>
      </w:r>
      <w:r w:rsidRPr="005B1372">
        <w:rPr>
          <w:sz w:val="22"/>
          <w:lang w:val="nn-NO"/>
        </w:rPr>
        <w:t>.</w:t>
      </w:r>
      <w:r w:rsidRPr="005B1372">
        <w:rPr>
          <w:sz w:val="22"/>
          <w:lang w:val="nn-NO"/>
        </w:rPr>
        <w:br/>
      </w:r>
    </w:p>
    <w:p w:rsidR="00F523B8" w:rsidRDefault="00F523B8" w:rsidP="00F523B8">
      <w:pPr>
        <w:tabs>
          <w:tab w:val="left" w:pos="284"/>
          <w:tab w:val="left" w:pos="567"/>
        </w:tabs>
        <w:rPr>
          <w:sz w:val="22"/>
          <w:lang w:val="nn-NO"/>
        </w:rPr>
      </w:pPr>
      <w:r w:rsidRPr="00A96FEE">
        <w:rPr>
          <w:sz w:val="22"/>
          <w:lang w:val="nn-NO"/>
        </w:rPr>
        <w:t xml:space="preserve">Saker som eit medlem vil ha behandla på årsmøtet, må sendast til styret minst ein månad før årsmøtet. Styret behandlar alle innkomne forslag og legg desse fram på årsmøtet med forslag til vedtak. Styret har ikkje røysterett under punkta 2, 3 og 6. Berre saker som er oppførte på saklista kan behandlast. </w:t>
      </w:r>
      <w:r w:rsidRPr="007E6B80">
        <w:rPr>
          <w:sz w:val="22"/>
          <w:szCs w:val="22"/>
          <w:lang w:val="nn-NO"/>
        </w:rPr>
        <w:t xml:space="preserve">Ved likt røystetal </w:t>
      </w:r>
      <w:r>
        <w:rPr>
          <w:sz w:val="22"/>
          <w:szCs w:val="22"/>
          <w:lang w:val="nn-NO"/>
        </w:rPr>
        <w:t>avgjer røysta til leiaren</w:t>
      </w:r>
      <w:r w:rsidRPr="00A96FEE">
        <w:rPr>
          <w:sz w:val="22"/>
          <w:lang w:val="nn-NO"/>
        </w:rPr>
        <w:t>, bortsett frå ved val. Ingen k</w:t>
      </w:r>
      <w:r>
        <w:rPr>
          <w:sz w:val="22"/>
          <w:lang w:val="nn-NO"/>
        </w:rPr>
        <w:t xml:space="preserve">an gje meir enn ei røyst eller </w:t>
      </w:r>
      <w:r w:rsidRPr="00A96FEE">
        <w:rPr>
          <w:sz w:val="22"/>
          <w:lang w:val="nn-NO"/>
        </w:rPr>
        <w:t>røyste med fullmakt</w:t>
      </w:r>
      <w:r>
        <w:rPr>
          <w:sz w:val="22"/>
          <w:lang w:val="nn-NO"/>
        </w:rPr>
        <w:t>.</w:t>
      </w:r>
    </w:p>
    <w:p w:rsidR="00F523B8" w:rsidRPr="005B1372" w:rsidRDefault="00F523B8" w:rsidP="00F523B8">
      <w:pPr>
        <w:tabs>
          <w:tab w:val="left" w:pos="284"/>
          <w:tab w:val="left" w:pos="567"/>
        </w:tabs>
        <w:rPr>
          <w:sz w:val="22"/>
          <w:lang w:val="nn-NO"/>
        </w:rPr>
      </w:pPr>
    </w:p>
    <w:p w:rsidR="00F523B8" w:rsidRPr="005B1372" w:rsidRDefault="00F523B8" w:rsidP="00F523B8">
      <w:pPr>
        <w:tabs>
          <w:tab w:val="left" w:pos="284"/>
          <w:tab w:val="left" w:pos="567"/>
        </w:tabs>
        <w:rPr>
          <w:sz w:val="22"/>
          <w:lang w:val="nn-NO"/>
        </w:rPr>
      </w:pPr>
      <w:r w:rsidRPr="005B1372">
        <w:rPr>
          <w:b/>
          <w:sz w:val="22"/>
          <w:lang w:val="nn-NO"/>
        </w:rPr>
        <w:t>§ 5 EKSTRAORDINÆRT ÅRSMØTE</w:t>
      </w:r>
      <w:r w:rsidRPr="005B1372">
        <w:rPr>
          <w:b/>
          <w:sz w:val="22"/>
          <w:lang w:val="nn-NO"/>
        </w:rPr>
        <w:br/>
      </w:r>
      <w:r w:rsidRPr="00A96FEE">
        <w:rPr>
          <w:sz w:val="22"/>
          <w:lang w:val="nn-NO"/>
        </w:rPr>
        <w:t>Ekstraordinært årsmøte kan haldast når styret finn det naudsynt eller når ein tredel av medlemmene krev det. Informasjon om ekstraordinært årsmøte skjer på same måte som for årsmøte, minst 14 dagar før møtet. På eit slikt møte kan ein ikkje ta opp andre saker enn dei som er ført opp på saklista.</w:t>
      </w:r>
    </w:p>
    <w:p w:rsidR="00F523B8" w:rsidRPr="005B1372" w:rsidRDefault="00F523B8" w:rsidP="00F523B8">
      <w:pPr>
        <w:tabs>
          <w:tab w:val="left" w:pos="284"/>
          <w:tab w:val="left" w:pos="567"/>
        </w:tabs>
        <w:rPr>
          <w:sz w:val="22"/>
          <w:lang w:val="nn-NO"/>
        </w:rPr>
      </w:pPr>
    </w:p>
    <w:p w:rsidR="00F523B8" w:rsidRPr="005B1372" w:rsidRDefault="00F523B8" w:rsidP="00F523B8">
      <w:pPr>
        <w:tabs>
          <w:tab w:val="left" w:pos="284"/>
          <w:tab w:val="left" w:pos="567"/>
        </w:tabs>
        <w:rPr>
          <w:b/>
          <w:bCs/>
          <w:sz w:val="22"/>
          <w:lang w:val="nn-NO"/>
        </w:rPr>
      </w:pPr>
      <w:r w:rsidRPr="005B1372">
        <w:rPr>
          <w:b/>
          <w:bCs/>
          <w:sz w:val="22"/>
          <w:lang w:val="nn-NO"/>
        </w:rPr>
        <w:t>§ 6 RAPPORTERING</w:t>
      </w:r>
    </w:p>
    <w:p w:rsidR="00F523B8" w:rsidRPr="005B1372" w:rsidRDefault="00F523B8" w:rsidP="00F523B8">
      <w:pPr>
        <w:pStyle w:val="Bunntekst"/>
        <w:tabs>
          <w:tab w:val="left" w:pos="284"/>
          <w:tab w:val="left" w:pos="567"/>
        </w:tabs>
        <w:rPr>
          <w:sz w:val="22"/>
          <w:lang w:val="nn-NO"/>
        </w:rPr>
      </w:pPr>
      <w:r w:rsidRPr="006847CB">
        <w:rPr>
          <w:sz w:val="22"/>
          <w:lang w:val="nn-NO"/>
        </w:rPr>
        <w:t>Godkjent årsrapport, rekneskap og resultatet av vala frå  årsmøtet skal sendast til regionavdelinga straks etter årsmøtet.</w:t>
      </w:r>
      <w:r w:rsidRPr="005B1372">
        <w:rPr>
          <w:sz w:val="22"/>
          <w:lang w:val="nn-NO"/>
        </w:rPr>
        <w:t xml:space="preserve"> </w:t>
      </w:r>
    </w:p>
    <w:p w:rsidR="00F523B8" w:rsidRPr="005B1372" w:rsidRDefault="00F523B8" w:rsidP="00F523B8">
      <w:pPr>
        <w:pStyle w:val="Bunntekst"/>
        <w:tabs>
          <w:tab w:val="clear" w:pos="4536"/>
          <w:tab w:val="clear" w:pos="9072"/>
          <w:tab w:val="left" w:pos="284"/>
          <w:tab w:val="left" w:pos="567"/>
        </w:tabs>
        <w:autoSpaceDE/>
        <w:autoSpaceDN/>
        <w:rPr>
          <w:sz w:val="22"/>
          <w:lang w:val="nn-NO"/>
        </w:rPr>
      </w:pPr>
    </w:p>
    <w:p w:rsidR="00F523B8" w:rsidRPr="005B1372" w:rsidRDefault="00F523B8" w:rsidP="00F523B8">
      <w:pPr>
        <w:tabs>
          <w:tab w:val="left" w:pos="284"/>
          <w:tab w:val="left" w:pos="567"/>
        </w:tabs>
        <w:rPr>
          <w:b/>
          <w:bCs/>
          <w:sz w:val="22"/>
          <w:lang w:val="nn-NO"/>
        </w:rPr>
      </w:pPr>
      <w:r w:rsidRPr="005B1372">
        <w:rPr>
          <w:b/>
          <w:bCs/>
          <w:sz w:val="22"/>
          <w:lang w:val="nn-NO"/>
        </w:rPr>
        <w:t>§ 7 STYRET</w:t>
      </w:r>
    </w:p>
    <w:p w:rsidR="00F523B8" w:rsidRDefault="00F523B8" w:rsidP="00F523B8">
      <w:pPr>
        <w:rPr>
          <w:sz w:val="22"/>
          <w:szCs w:val="22"/>
          <w:lang w:val="nn-NO"/>
        </w:rPr>
      </w:pPr>
      <w:r w:rsidRPr="005B1372">
        <w:rPr>
          <w:sz w:val="22"/>
          <w:lang w:val="nn-NO"/>
        </w:rPr>
        <w:t xml:space="preserve">Styret </w:t>
      </w:r>
      <w:r w:rsidRPr="006847CB">
        <w:rPr>
          <w:sz w:val="22"/>
          <w:lang w:val="nn-NO"/>
        </w:rPr>
        <w:t xml:space="preserve">er sett saman av leiar og fire styremedlemmer. Inntil to varamedlemmer kan veljast etter behov. Etter forslag frå valkomiteen vel årsmøtet først og ved særskilt val: Leiar </w:t>
      </w:r>
      <w:r>
        <w:rPr>
          <w:sz w:val="22"/>
          <w:lang w:val="nn-NO"/>
        </w:rPr>
        <w:t>for eitt år og styremed</w:t>
      </w:r>
      <w:r w:rsidRPr="006847CB">
        <w:rPr>
          <w:sz w:val="22"/>
          <w:lang w:val="nn-NO"/>
        </w:rPr>
        <w:t>lemmer  for to år. Av dei fire valde styremedlemmene er to på val kvart år (første gong etter loddtrekning). Styret kan velje nestleiar, sekretær, kasserar og studieleiar blant styremedlemmene. Kasserar og studieleiar kan ein velje utanfor styret</w:t>
      </w:r>
      <w:r>
        <w:rPr>
          <w:sz w:val="22"/>
          <w:lang w:val="nn-NO"/>
        </w:rPr>
        <w:t>.</w:t>
      </w:r>
      <w:r w:rsidRPr="00AB2E66">
        <w:rPr>
          <w:sz w:val="22"/>
          <w:szCs w:val="22"/>
          <w:lang w:val="nn-NO"/>
        </w:rPr>
        <w:t xml:space="preserve"> </w:t>
      </w:r>
      <w:r w:rsidRPr="007E6B80">
        <w:rPr>
          <w:sz w:val="22"/>
          <w:szCs w:val="22"/>
          <w:lang w:val="nn-NO"/>
        </w:rPr>
        <w:t>Funksjonstid for styreleiar er normalt inntil seks år og for styremedlemmer normalt inntil åtte år.</w:t>
      </w:r>
    </w:p>
    <w:p w:rsidR="00F523B8" w:rsidRPr="005B1372" w:rsidRDefault="00F523B8" w:rsidP="00F523B8">
      <w:pPr>
        <w:rPr>
          <w:sz w:val="22"/>
          <w:lang w:val="nn-NO"/>
        </w:rPr>
      </w:pPr>
    </w:p>
    <w:p w:rsidR="00F523B8" w:rsidRPr="005B1372" w:rsidRDefault="00F523B8" w:rsidP="00F523B8">
      <w:pPr>
        <w:tabs>
          <w:tab w:val="left" w:pos="284"/>
          <w:tab w:val="left" w:pos="567"/>
        </w:tabs>
        <w:rPr>
          <w:b/>
          <w:bCs/>
          <w:sz w:val="22"/>
          <w:lang w:val="nn-NO"/>
        </w:rPr>
      </w:pPr>
      <w:r w:rsidRPr="005B1372">
        <w:rPr>
          <w:b/>
          <w:bCs/>
          <w:sz w:val="22"/>
          <w:lang w:val="nn-NO"/>
        </w:rPr>
        <w:t>§ 8 STYRET</w:t>
      </w:r>
      <w:r>
        <w:rPr>
          <w:b/>
          <w:bCs/>
          <w:sz w:val="22"/>
          <w:lang w:val="nn-NO"/>
        </w:rPr>
        <w:t xml:space="preserve"> </w:t>
      </w:r>
      <w:r w:rsidRPr="005B1372">
        <w:rPr>
          <w:b/>
          <w:bCs/>
          <w:sz w:val="22"/>
          <w:lang w:val="nn-NO"/>
        </w:rPr>
        <w:t>S</w:t>
      </w:r>
      <w:r>
        <w:rPr>
          <w:b/>
          <w:bCs/>
          <w:sz w:val="22"/>
          <w:lang w:val="nn-NO"/>
        </w:rPr>
        <w:t>INE OPPGÅ</w:t>
      </w:r>
      <w:r w:rsidRPr="005B1372">
        <w:rPr>
          <w:b/>
          <w:bCs/>
          <w:sz w:val="22"/>
          <w:lang w:val="nn-NO"/>
        </w:rPr>
        <w:t>VE</w:t>
      </w:r>
      <w:r>
        <w:rPr>
          <w:b/>
          <w:bCs/>
          <w:sz w:val="22"/>
          <w:lang w:val="nn-NO"/>
        </w:rPr>
        <w:t>R</w:t>
      </w:r>
    </w:p>
    <w:p w:rsidR="00F523B8" w:rsidRPr="005B1372" w:rsidRDefault="00F523B8" w:rsidP="00F523B8">
      <w:pPr>
        <w:tabs>
          <w:tab w:val="left" w:pos="284"/>
          <w:tab w:val="left" w:pos="567"/>
        </w:tabs>
        <w:rPr>
          <w:sz w:val="22"/>
          <w:lang w:val="nn-NO"/>
        </w:rPr>
      </w:pPr>
      <w:r w:rsidRPr="006847CB">
        <w:rPr>
          <w:sz w:val="22"/>
          <w:lang w:val="nn-NO"/>
        </w:rPr>
        <w:t xml:space="preserve">Styret leiar </w:t>
      </w:r>
      <w:r>
        <w:rPr>
          <w:sz w:val="22"/>
          <w:lang w:val="nn-NO"/>
        </w:rPr>
        <w:t>laget sitt arbeid</w:t>
      </w:r>
      <w:r w:rsidRPr="006847CB">
        <w:rPr>
          <w:sz w:val="22"/>
          <w:lang w:val="nn-NO"/>
        </w:rPr>
        <w:t xml:space="preserve"> og forvaltar midla i samsvar med vedtektene, arbeidsplan, budsjett og på grunnlag av andre vedtak fatta på årsmøtet. Det skal førast møtebok </w:t>
      </w:r>
      <w:r>
        <w:rPr>
          <w:sz w:val="22"/>
          <w:lang w:val="nn-NO"/>
        </w:rPr>
        <w:t xml:space="preserve">frå styremøta </w:t>
      </w:r>
      <w:r w:rsidRPr="006847CB">
        <w:rPr>
          <w:sz w:val="22"/>
          <w:lang w:val="nn-NO"/>
        </w:rPr>
        <w:t>der vedtak og røystingar vert protokollert. Laget</w:t>
      </w:r>
      <w:r>
        <w:rPr>
          <w:sz w:val="22"/>
          <w:lang w:val="nn-NO"/>
        </w:rPr>
        <w:t xml:space="preserve"> </w:t>
      </w:r>
      <w:r w:rsidRPr="006847CB">
        <w:rPr>
          <w:sz w:val="22"/>
          <w:lang w:val="nn-NO"/>
        </w:rPr>
        <w:t>s</w:t>
      </w:r>
      <w:r>
        <w:rPr>
          <w:sz w:val="22"/>
          <w:lang w:val="nn-NO"/>
        </w:rPr>
        <w:t>i</w:t>
      </w:r>
      <w:r w:rsidRPr="006847CB">
        <w:rPr>
          <w:sz w:val="22"/>
          <w:lang w:val="nn-NO"/>
        </w:rPr>
        <w:t xml:space="preserve"> møtebok, årsmøtedokument og korrespondanse skal arkiverast i minst fem år. Felleskorrespondanse med medlemmene og generell informasjon frå Hageselskapet eller regionavdelinga blir i denne samanhengen ikkje rekna som korrespondanse. Kasseraren fører rekneskapen for laget. Vedtak i styret </w:t>
      </w:r>
      <w:r>
        <w:rPr>
          <w:sz w:val="22"/>
          <w:lang w:val="nn-NO"/>
        </w:rPr>
        <w:t>blir gjort</w:t>
      </w:r>
      <w:r w:rsidRPr="006847CB">
        <w:rPr>
          <w:sz w:val="22"/>
          <w:lang w:val="nn-NO"/>
        </w:rPr>
        <w:t xml:space="preserve"> med alminneleg fleirtal. </w:t>
      </w:r>
      <w:bookmarkStart w:id="4" w:name="OLE_LINK63"/>
      <w:bookmarkStart w:id="5" w:name="OLE_LINK64"/>
      <w:bookmarkStart w:id="6" w:name="OLE_LINK65"/>
      <w:bookmarkStart w:id="7" w:name="OLE_LINK66"/>
      <w:r w:rsidRPr="007E6B80">
        <w:rPr>
          <w:sz w:val="22"/>
          <w:szCs w:val="22"/>
          <w:lang w:val="nn-NO"/>
        </w:rPr>
        <w:t xml:space="preserve">Ved likt røystetal </w:t>
      </w:r>
      <w:r>
        <w:rPr>
          <w:sz w:val="22"/>
          <w:szCs w:val="22"/>
          <w:lang w:val="nn-NO"/>
        </w:rPr>
        <w:t>avgjer røysta til leiaren</w:t>
      </w:r>
      <w:r w:rsidRPr="007E6B80">
        <w:rPr>
          <w:sz w:val="22"/>
          <w:szCs w:val="22"/>
          <w:lang w:val="nn-NO"/>
        </w:rPr>
        <w:t>.</w:t>
      </w:r>
      <w:bookmarkEnd w:id="4"/>
      <w:bookmarkEnd w:id="5"/>
      <w:bookmarkEnd w:id="6"/>
      <w:bookmarkEnd w:id="7"/>
      <w:r w:rsidRPr="006847CB">
        <w:rPr>
          <w:sz w:val="22"/>
          <w:lang w:val="nn-NO"/>
        </w:rPr>
        <w:t xml:space="preserve"> Eit styrevedtak er gyldig når minst tre styremedlemmer har røysta. Minst ei veke før kvart styremøte skal sakliste og alle saksdokument sendast styremedlemme</w:t>
      </w:r>
      <w:r>
        <w:rPr>
          <w:sz w:val="22"/>
          <w:lang w:val="nn-NO"/>
        </w:rPr>
        <w:t>ne. Medlemmene i laget kan fremj</w:t>
      </w:r>
      <w:r w:rsidRPr="006847CB">
        <w:rPr>
          <w:sz w:val="22"/>
          <w:lang w:val="nn-NO"/>
        </w:rPr>
        <w:t xml:space="preserve">e saker for styret, som pliktar å behandle sakene på førstkomande </w:t>
      </w:r>
      <w:r>
        <w:rPr>
          <w:sz w:val="22"/>
          <w:lang w:val="nn-NO"/>
        </w:rPr>
        <w:t>styre</w:t>
      </w:r>
      <w:r w:rsidRPr="006847CB">
        <w:rPr>
          <w:sz w:val="22"/>
          <w:lang w:val="nn-NO"/>
        </w:rPr>
        <w:t>møte.</w:t>
      </w:r>
    </w:p>
    <w:p w:rsidR="00F523B8" w:rsidRPr="005B1372" w:rsidRDefault="00F523B8" w:rsidP="00F523B8">
      <w:pPr>
        <w:tabs>
          <w:tab w:val="left" w:pos="284"/>
          <w:tab w:val="left" w:pos="567"/>
        </w:tabs>
        <w:rPr>
          <w:sz w:val="22"/>
          <w:lang w:val="nn-NO"/>
        </w:rPr>
      </w:pPr>
    </w:p>
    <w:p w:rsidR="00F523B8" w:rsidRPr="005B1372" w:rsidRDefault="00F523B8" w:rsidP="00F523B8">
      <w:pPr>
        <w:tabs>
          <w:tab w:val="left" w:pos="284"/>
          <w:tab w:val="left" w:pos="567"/>
        </w:tabs>
        <w:rPr>
          <w:b/>
          <w:bCs/>
          <w:sz w:val="22"/>
          <w:lang w:val="nn-NO"/>
        </w:rPr>
      </w:pPr>
      <w:r w:rsidRPr="005B1372">
        <w:rPr>
          <w:b/>
          <w:bCs/>
          <w:sz w:val="22"/>
          <w:lang w:val="nn-NO"/>
        </w:rPr>
        <w:t xml:space="preserve">§ 9 </w:t>
      </w:r>
      <w:r>
        <w:rPr>
          <w:b/>
          <w:bCs/>
          <w:sz w:val="22"/>
          <w:lang w:val="nn-NO"/>
        </w:rPr>
        <w:t>VEDTEKTSENDRINGA</w:t>
      </w:r>
      <w:r w:rsidRPr="005B1372">
        <w:rPr>
          <w:b/>
          <w:bCs/>
          <w:sz w:val="22"/>
          <w:lang w:val="nn-NO"/>
        </w:rPr>
        <w:t>R</w:t>
      </w:r>
    </w:p>
    <w:p w:rsidR="00F523B8" w:rsidRPr="005B1372" w:rsidRDefault="00F523B8" w:rsidP="00F523B8">
      <w:pPr>
        <w:tabs>
          <w:tab w:val="left" w:pos="284"/>
          <w:tab w:val="left" w:pos="567"/>
        </w:tabs>
        <w:rPr>
          <w:sz w:val="22"/>
          <w:lang w:val="nn-NO"/>
        </w:rPr>
      </w:pPr>
      <w:r w:rsidRPr="006847CB">
        <w:rPr>
          <w:sz w:val="22"/>
          <w:lang w:val="nn-NO"/>
        </w:rPr>
        <w:t>Forslag til endring i vedtektene kan fremjast av styret eller medlemmene i laget. Forslaga må vere kome fram til styret minst tre månader før årsmøtet. Styret skal behandle alle innkomne forslag og legge dei fram på årsmøtet saman med styret</w:t>
      </w:r>
      <w:r>
        <w:rPr>
          <w:sz w:val="22"/>
          <w:lang w:val="nn-NO"/>
        </w:rPr>
        <w:t xml:space="preserve"> </w:t>
      </w:r>
      <w:r w:rsidRPr="006847CB">
        <w:rPr>
          <w:sz w:val="22"/>
          <w:lang w:val="nn-NO"/>
        </w:rPr>
        <w:t>s</w:t>
      </w:r>
      <w:r>
        <w:rPr>
          <w:sz w:val="22"/>
          <w:lang w:val="nn-NO"/>
        </w:rPr>
        <w:t>itt</w:t>
      </w:r>
      <w:r w:rsidRPr="006847CB">
        <w:rPr>
          <w:sz w:val="22"/>
          <w:lang w:val="nn-NO"/>
        </w:rPr>
        <w:t xml:space="preserve"> forslag til vedtak. </w:t>
      </w:r>
      <w:r w:rsidRPr="007E6B80">
        <w:rPr>
          <w:sz w:val="22"/>
          <w:szCs w:val="22"/>
          <w:lang w:val="nn-NO"/>
        </w:rPr>
        <w:t xml:space="preserve">Vedtak om vedtektsendring krev aksept </w:t>
      </w:r>
      <w:r>
        <w:rPr>
          <w:sz w:val="22"/>
          <w:szCs w:val="22"/>
          <w:lang w:val="nn-NO"/>
        </w:rPr>
        <w:t>av</w:t>
      </w:r>
      <w:r w:rsidRPr="007E6B80">
        <w:rPr>
          <w:sz w:val="22"/>
          <w:szCs w:val="22"/>
          <w:lang w:val="nn-NO"/>
        </w:rPr>
        <w:t xml:space="preserve"> minst 2/3 av røystene.</w:t>
      </w:r>
      <w:r>
        <w:rPr>
          <w:sz w:val="22"/>
          <w:szCs w:val="22"/>
          <w:lang w:val="nn-NO"/>
        </w:rPr>
        <w:t xml:space="preserve"> </w:t>
      </w:r>
      <w:r w:rsidRPr="006847CB">
        <w:rPr>
          <w:sz w:val="22"/>
          <w:lang w:val="nn-NO"/>
        </w:rPr>
        <w:t xml:space="preserve">På ekstraordinært årsmøte </w:t>
      </w:r>
      <w:r w:rsidRPr="007E6B80">
        <w:rPr>
          <w:sz w:val="22"/>
          <w:szCs w:val="22"/>
          <w:lang w:val="nn-NO"/>
        </w:rPr>
        <w:t xml:space="preserve">må det ikkje gjerast </w:t>
      </w:r>
      <w:r>
        <w:rPr>
          <w:sz w:val="22"/>
          <w:szCs w:val="22"/>
          <w:lang w:val="nn-NO"/>
        </w:rPr>
        <w:t xml:space="preserve">vedtak om </w:t>
      </w:r>
      <w:r w:rsidRPr="006847CB">
        <w:rPr>
          <w:sz w:val="22"/>
          <w:lang w:val="nn-NO"/>
        </w:rPr>
        <w:t xml:space="preserve">endring i vedtektene, dersom </w:t>
      </w:r>
      <w:r>
        <w:rPr>
          <w:sz w:val="22"/>
          <w:lang w:val="nn-NO"/>
        </w:rPr>
        <w:t>dette</w:t>
      </w:r>
      <w:r w:rsidRPr="006847CB">
        <w:rPr>
          <w:sz w:val="22"/>
          <w:lang w:val="nn-NO"/>
        </w:rPr>
        <w:t xml:space="preserve"> ikkje har vore behandla på eit ordinært årsmøte. Vedtek årsmøtet endringsforslag, skal dette sendast regionavdelinga for godkjenning.</w:t>
      </w:r>
    </w:p>
    <w:p w:rsidR="00F523B8" w:rsidRPr="005B1372" w:rsidRDefault="00F523B8" w:rsidP="00F523B8">
      <w:pPr>
        <w:tabs>
          <w:tab w:val="left" w:pos="284"/>
          <w:tab w:val="left" w:pos="567"/>
        </w:tabs>
        <w:rPr>
          <w:color w:val="000000"/>
          <w:sz w:val="22"/>
          <w:lang w:val="nn-NO"/>
        </w:rPr>
      </w:pPr>
    </w:p>
    <w:p w:rsidR="00F523B8" w:rsidRPr="005B1372" w:rsidRDefault="00F523B8" w:rsidP="00F523B8">
      <w:pPr>
        <w:tabs>
          <w:tab w:val="left" w:pos="284"/>
          <w:tab w:val="left" w:pos="567"/>
        </w:tabs>
        <w:rPr>
          <w:b/>
          <w:bCs/>
          <w:color w:val="000000"/>
          <w:sz w:val="22"/>
          <w:lang w:val="nn-NO"/>
        </w:rPr>
      </w:pPr>
      <w:r w:rsidRPr="005B1372">
        <w:rPr>
          <w:b/>
          <w:bCs/>
          <w:color w:val="000000"/>
          <w:sz w:val="22"/>
          <w:lang w:val="nn-NO"/>
        </w:rPr>
        <w:t xml:space="preserve">§ 10 </w:t>
      </w:r>
      <w:r>
        <w:rPr>
          <w:b/>
          <w:bCs/>
          <w:color w:val="000000"/>
          <w:sz w:val="22"/>
          <w:lang w:val="nn-NO"/>
        </w:rPr>
        <w:t>OPPLØYS</w:t>
      </w:r>
      <w:r w:rsidRPr="005B1372">
        <w:rPr>
          <w:b/>
          <w:bCs/>
          <w:color w:val="000000"/>
          <w:sz w:val="22"/>
          <w:lang w:val="nn-NO"/>
        </w:rPr>
        <w:t>ING</w:t>
      </w:r>
    </w:p>
    <w:p w:rsidR="00F523B8" w:rsidRPr="005B1372" w:rsidRDefault="00F523B8" w:rsidP="00F523B8">
      <w:pPr>
        <w:tabs>
          <w:tab w:val="left" w:pos="284"/>
          <w:tab w:val="left" w:pos="567"/>
        </w:tabs>
        <w:rPr>
          <w:color w:val="000000"/>
          <w:sz w:val="22"/>
          <w:lang w:val="nn-NO"/>
        </w:rPr>
      </w:pPr>
      <w:r w:rsidRPr="006847CB">
        <w:rPr>
          <w:color w:val="000000"/>
          <w:sz w:val="22"/>
          <w:lang w:val="nn-NO"/>
        </w:rPr>
        <w:t>Forslag om oppløysing av laget skal leggast fram av styret</w:t>
      </w:r>
      <w:r>
        <w:rPr>
          <w:color w:val="000000"/>
          <w:sz w:val="22"/>
          <w:lang w:val="nn-NO"/>
        </w:rPr>
        <w:t xml:space="preserve"> og m</w:t>
      </w:r>
      <w:r w:rsidRPr="006847CB">
        <w:rPr>
          <w:color w:val="000000"/>
          <w:sz w:val="22"/>
          <w:lang w:val="nn-NO"/>
        </w:rPr>
        <w:t>edlemmene skal varslast minst tre månader før årsmøtet. Forslag om oppløysing må leggast fram for regionavdelinga før forslaget kan fremjast. Oppløysing av laget må behandlast av årsmøtet og oppnå 2/3 fleirtal av røystene. Lag der det ikkje har vore aktivitet ifølge vedtektene gjennom tre år, kan løysast opp av styret i regionavdelinga. Ved oppløysing av laget blir midlane laget rår over overlate til regionavdelinga, som forvaltar dei i minst fem år. Blir det i femårsperioden danna eit nytt lokallag innan same område, kan styret i regionavdelinga bestemme at dette laget får overta midlane når vedtektene er godkjende.</w:t>
      </w:r>
    </w:p>
    <w:p w:rsidR="00F523B8" w:rsidRPr="005B1372" w:rsidRDefault="00F523B8" w:rsidP="00F523B8">
      <w:pPr>
        <w:tabs>
          <w:tab w:val="left" w:pos="284"/>
          <w:tab w:val="left" w:pos="567"/>
        </w:tabs>
        <w:rPr>
          <w:color w:val="000000"/>
          <w:sz w:val="22"/>
          <w:lang w:val="nn-NO"/>
        </w:rPr>
      </w:pPr>
    </w:p>
    <w:p w:rsidR="00F523B8" w:rsidRPr="005B1372" w:rsidRDefault="00F523B8" w:rsidP="00F523B8">
      <w:pPr>
        <w:keepNext/>
        <w:outlineLvl w:val="1"/>
        <w:rPr>
          <w:b/>
          <w:bCs/>
          <w:sz w:val="22"/>
          <w:lang w:val="nn-NO"/>
        </w:rPr>
      </w:pPr>
      <w:r w:rsidRPr="005B1372">
        <w:rPr>
          <w:b/>
          <w:bCs/>
          <w:sz w:val="22"/>
          <w:lang w:val="nn-NO"/>
        </w:rPr>
        <w:t>Vedtatt av representantskapet 14.06.2014</w:t>
      </w:r>
    </w:p>
    <w:p w:rsidR="00EB2A73" w:rsidRPr="00EB2A73" w:rsidRDefault="00EB2A73" w:rsidP="00F523B8">
      <w:pPr>
        <w:pStyle w:val="Overskrift1"/>
        <w:jc w:val="center"/>
        <w:rPr>
          <w:b w:val="0"/>
          <w:bCs w:val="0"/>
          <w:sz w:val="22"/>
        </w:rPr>
      </w:pPr>
    </w:p>
    <w:sectPr w:rsidR="00EB2A73" w:rsidRPr="00EB2A73" w:rsidSect="00C0569B">
      <w:footerReference w:type="default" r:id="rId8"/>
      <w:pgSz w:w="11906" w:h="16838" w:code="9"/>
      <w:pgMar w:top="851" w:right="794" w:bottom="567" w:left="79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00" w:rsidRDefault="00AA1200">
      <w:r>
        <w:separator/>
      </w:r>
    </w:p>
  </w:endnote>
  <w:endnote w:type="continuationSeparator" w:id="0">
    <w:p w:rsidR="00AA1200" w:rsidRDefault="00AA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4B" w:rsidRDefault="005A144B" w:rsidP="0091200D">
    <w:pPr>
      <w:pStyle w:val="Bunntekst"/>
      <w:framePr w:wrap="auto" w:vAnchor="text" w:hAnchor="margin" w:xAlign="right" w:y="1"/>
      <w:rPr>
        <w:rStyle w:val="Sidetall"/>
        <w:sz w:val="20"/>
        <w:szCs w:val="20"/>
      </w:rPr>
    </w:pPr>
    <w:r>
      <w:rPr>
        <w:rStyle w:val="Sidetall"/>
        <w:sz w:val="20"/>
        <w:szCs w:val="20"/>
      </w:rPr>
      <w:fldChar w:fldCharType="begin"/>
    </w:r>
    <w:r>
      <w:rPr>
        <w:rStyle w:val="Sidetall"/>
        <w:sz w:val="20"/>
        <w:szCs w:val="20"/>
      </w:rPr>
      <w:instrText xml:space="preserve">PAGE  </w:instrText>
    </w:r>
    <w:r>
      <w:rPr>
        <w:rStyle w:val="Sidetall"/>
        <w:sz w:val="20"/>
        <w:szCs w:val="20"/>
      </w:rPr>
      <w:fldChar w:fldCharType="separate"/>
    </w:r>
    <w:r w:rsidR="005B6CBD">
      <w:rPr>
        <w:rStyle w:val="Sidetall"/>
        <w:noProof/>
        <w:sz w:val="20"/>
        <w:szCs w:val="20"/>
      </w:rPr>
      <w:t>1</w:t>
    </w:r>
    <w:r>
      <w:rPr>
        <w:rStyle w:val="Sidetall"/>
        <w:sz w:val="20"/>
        <w:szCs w:val="20"/>
      </w:rPr>
      <w:fldChar w:fldCharType="end"/>
    </w:r>
  </w:p>
  <w:p w:rsidR="005A144B" w:rsidRDefault="005A144B">
    <w:pPr>
      <w:pStyle w:val="Bunnteks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00" w:rsidRDefault="00AA1200">
      <w:r>
        <w:separator/>
      </w:r>
    </w:p>
  </w:footnote>
  <w:footnote w:type="continuationSeparator" w:id="0">
    <w:p w:rsidR="00AA1200" w:rsidRDefault="00AA1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C33"/>
    <w:multiLevelType w:val="hybridMultilevel"/>
    <w:tmpl w:val="FBF0EC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69A40C5"/>
    <w:multiLevelType w:val="hybridMultilevel"/>
    <w:tmpl w:val="078A9F00"/>
    <w:lvl w:ilvl="0" w:tplc="04140017">
      <w:start w:val="1"/>
      <w:numFmt w:val="lowerLetter"/>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4DF91431"/>
    <w:multiLevelType w:val="singleLevel"/>
    <w:tmpl w:val="0414000F"/>
    <w:lvl w:ilvl="0">
      <w:start w:val="1"/>
      <w:numFmt w:val="decimal"/>
      <w:lvlText w:val="%1."/>
      <w:lvlJc w:val="left"/>
      <w:pPr>
        <w:tabs>
          <w:tab w:val="num" w:pos="360"/>
        </w:tabs>
        <w:ind w:left="360" w:hanging="360"/>
      </w:pPr>
    </w:lvl>
  </w:abstractNum>
  <w:abstractNum w:abstractNumId="3" w15:restartNumberingAfterBreak="0">
    <w:nsid w:val="5B8E25DE"/>
    <w:multiLevelType w:val="singleLevel"/>
    <w:tmpl w:val="CC6C0690"/>
    <w:lvl w:ilvl="0">
      <w:start w:val="1"/>
      <w:numFmt w:val="bullet"/>
      <w:lvlText w:val="-"/>
      <w:lvlJc w:val="left"/>
      <w:pPr>
        <w:tabs>
          <w:tab w:val="num" w:pos="360"/>
        </w:tabs>
        <w:ind w:left="360" w:hanging="360"/>
      </w:pPr>
      <w:rPr>
        <w:rFonts w:hint="default"/>
      </w:rPr>
    </w:lvl>
  </w:abstractNum>
  <w:abstractNum w:abstractNumId="4" w15:restartNumberingAfterBreak="0">
    <w:nsid w:val="64C10EB7"/>
    <w:multiLevelType w:val="singleLevel"/>
    <w:tmpl w:val="0414000F"/>
    <w:lvl w:ilvl="0">
      <w:start w:val="1"/>
      <w:numFmt w:val="decimal"/>
      <w:lvlText w:val="%1."/>
      <w:lvlJc w:val="left"/>
      <w:pPr>
        <w:tabs>
          <w:tab w:val="num" w:pos="927"/>
        </w:tabs>
        <w:ind w:left="927" w:hanging="360"/>
      </w:pPr>
    </w:lvl>
  </w:abstractNum>
  <w:abstractNum w:abstractNumId="5" w15:restartNumberingAfterBreak="0">
    <w:nsid w:val="662608A4"/>
    <w:multiLevelType w:val="hybridMultilevel"/>
    <w:tmpl w:val="61D821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07A"/>
    <w:rsid w:val="000A7D4F"/>
    <w:rsid w:val="000F0C67"/>
    <w:rsid w:val="000F2A18"/>
    <w:rsid w:val="00106BDC"/>
    <w:rsid w:val="001C5B7A"/>
    <w:rsid w:val="0023007A"/>
    <w:rsid w:val="002755F8"/>
    <w:rsid w:val="00311910"/>
    <w:rsid w:val="00444D80"/>
    <w:rsid w:val="004C283E"/>
    <w:rsid w:val="005A144B"/>
    <w:rsid w:val="005B6CBD"/>
    <w:rsid w:val="00630AB4"/>
    <w:rsid w:val="006D33C4"/>
    <w:rsid w:val="00706B9E"/>
    <w:rsid w:val="00722054"/>
    <w:rsid w:val="00740EB3"/>
    <w:rsid w:val="007C4DCA"/>
    <w:rsid w:val="00832783"/>
    <w:rsid w:val="00881070"/>
    <w:rsid w:val="008F4350"/>
    <w:rsid w:val="0091200D"/>
    <w:rsid w:val="00942F4E"/>
    <w:rsid w:val="00951E15"/>
    <w:rsid w:val="0097618B"/>
    <w:rsid w:val="00A31F63"/>
    <w:rsid w:val="00AA1200"/>
    <w:rsid w:val="00AD2F30"/>
    <w:rsid w:val="00C0569B"/>
    <w:rsid w:val="00C123C5"/>
    <w:rsid w:val="00DA1A52"/>
    <w:rsid w:val="00E13C11"/>
    <w:rsid w:val="00EB2A73"/>
    <w:rsid w:val="00F523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B21438A-79A3-43AB-A995-1E4A8A7B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pPr>
      <w:keepNext/>
      <w:tabs>
        <w:tab w:val="left" w:pos="284"/>
        <w:tab w:val="left" w:pos="567"/>
      </w:tabs>
      <w:autoSpaceDE w:val="0"/>
      <w:autoSpaceDN w:val="0"/>
      <w:outlineLvl w:val="0"/>
    </w:pPr>
    <w:rPr>
      <w:b/>
      <w:bCs/>
      <w:sz w:val="32"/>
      <w:szCs w:val="32"/>
    </w:rPr>
  </w:style>
  <w:style w:type="paragraph" w:styleId="Overskrift2">
    <w:name w:val="heading 2"/>
    <w:basedOn w:val="Normal"/>
    <w:next w:val="Normal"/>
    <w:qFormat/>
    <w:pPr>
      <w:keepNext/>
      <w:outlineLvl w:val="1"/>
    </w:pPr>
    <w:rPr>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tabs>
        <w:tab w:val="left" w:pos="284"/>
        <w:tab w:val="left" w:pos="567"/>
      </w:tabs>
      <w:autoSpaceDE w:val="0"/>
      <w:autoSpaceDN w:val="0"/>
      <w:spacing w:line="360" w:lineRule="auto"/>
    </w:pPr>
    <w:rPr>
      <w:sz w:val="20"/>
      <w:szCs w:val="20"/>
    </w:rPr>
  </w:style>
  <w:style w:type="paragraph" w:styleId="Bunntekst">
    <w:name w:val="footer"/>
    <w:basedOn w:val="Normal"/>
    <w:link w:val="BunntekstTegn"/>
    <w:pPr>
      <w:tabs>
        <w:tab w:val="center" w:pos="4536"/>
        <w:tab w:val="right" w:pos="9072"/>
      </w:tabs>
      <w:autoSpaceDE w:val="0"/>
      <w:autoSpaceDN w:val="0"/>
    </w:pPr>
  </w:style>
  <w:style w:type="character" w:styleId="Sidetall">
    <w:name w:val="page number"/>
    <w:basedOn w:val="Standardskriftforavsnitt"/>
  </w:style>
  <w:style w:type="paragraph" w:styleId="Topptekst">
    <w:name w:val="header"/>
    <w:basedOn w:val="Normal"/>
    <w:link w:val="TopptekstTegn"/>
    <w:rsid w:val="0091200D"/>
    <w:pPr>
      <w:tabs>
        <w:tab w:val="center" w:pos="4536"/>
        <w:tab w:val="right" w:pos="9072"/>
      </w:tabs>
    </w:pPr>
  </w:style>
  <w:style w:type="character" w:customStyle="1" w:styleId="TopptekstTegn">
    <w:name w:val="Topptekst Tegn"/>
    <w:link w:val="Topptekst"/>
    <w:rsid w:val="0091200D"/>
    <w:rPr>
      <w:sz w:val="24"/>
      <w:szCs w:val="24"/>
    </w:rPr>
  </w:style>
  <w:style w:type="paragraph" w:styleId="Revisjon">
    <w:name w:val="Revision"/>
    <w:hidden/>
    <w:uiPriority w:val="99"/>
    <w:semiHidden/>
    <w:rsid w:val="00A31F63"/>
    <w:rPr>
      <w:sz w:val="24"/>
      <w:szCs w:val="24"/>
    </w:rPr>
  </w:style>
  <w:style w:type="paragraph" w:styleId="Bobletekst">
    <w:name w:val="Balloon Text"/>
    <w:basedOn w:val="Normal"/>
    <w:link w:val="BobletekstTegn"/>
    <w:rsid w:val="00A31F63"/>
    <w:rPr>
      <w:rFonts w:ascii="Tahoma" w:hAnsi="Tahoma" w:cs="Tahoma"/>
      <w:sz w:val="16"/>
      <w:szCs w:val="16"/>
    </w:rPr>
  </w:style>
  <w:style w:type="character" w:customStyle="1" w:styleId="BobletekstTegn">
    <w:name w:val="Bobletekst Tegn"/>
    <w:link w:val="Bobletekst"/>
    <w:rsid w:val="00A31F63"/>
    <w:rPr>
      <w:rFonts w:ascii="Tahoma" w:hAnsi="Tahoma" w:cs="Tahoma"/>
      <w:sz w:val="16"/>
      <w:szCs w:val="16"/>
    </w:rPr>
  </w:style>
  <w:style w:type="character" w:customStyle="1" w:styleId="Overskrift1Tegn">
    <w:name w:val="Overskrift 1 Tegn"/>
    <w:link w:val="Overskrift1"/>
    <w:rsid w:val="00F523B8"/>
    <w:rPr>
      <w:b/>
      <w:bCs/>
      <w:sz w:val="32"/>
      <w:szCs w:val="32"/>
    </w:rPr>
  </w:style>
  <w:style w:type="character" w:customStyle="1" w:styleId="BunntekstTegn">
    <w:name w:val="Bunntekst Tegn"/>
    <w:link w:val="Bunntekst"/>
    <w:rsid w:val="00F523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5577</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lpstr>
    </vt:vector>
  </TitlesOfParts>
  <Company>Hageselskapet</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ole.petter.vik@betechdata.com</dc:creator>
  <cp:keywords/>
  <cp:lastModifiedBy>Tron Hirsti</cp:lastModifiedBy>
  <cp:revision>3</cp:revision>
  <cp:lastPrinted>2015-06-04T08:23:00Z</cp:lastPrinted>
  <dcterms:created xsi:type="dcterms:W3CDTF">2015-06-04T08:23:00Z</dcterms:created>
  <dcterms:modified xsi:type="dcterms:W3CDTF">2015-06-04T08:31:00Z</dcterms:modified>
</cp:coreProperties>
</file>